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68C6E" w14:textId="77777777" w:rsidR="009C54AC" w:rsidRPr="00153AD3" w:rsidRDefault="009C54AC" w:rsidP="009C54AC">
      <w:pPr>
        <w:jc w:val="center"/>
        <w:rPr>
          <w:rFonts w:ascii="Tahoma" w:hAnsi="Tahoma" w:cs="Tahoma"/>
          <w:b/>
          <w:sz w:val="20"/>
          <w:szCs w:val="20"/>
        </w:rPr>
      </w:pPr>
      <w:bookmarkStart w:id="0" w:name="_Hlk125032788"/>
    </w:p>
    <w:p w14:paraId="1BA60A9D" w14:textId="77777777" w:rsidR="009C54AC" w:rsidRPr="00153AD3" w:rsidRDefault="009C54AC" w:rsidP="009C54AC">
      <w:pPr>
        <w:jc w:val="center"/>
        <w:rPr>
          <w:rFonts w:ascii="Tahoma" w:hAnsi="Tahoma" w:cs="Tahoma"/>
          <w:b/>
          <w:sz w:val="20"/>
          <w:szCs w:val="20"/>
        </w:rPr>
      </w:pPr>
      <w:r w:rsidRPr="00153AD3">
        <w:rPr>
          <w:rFonts w:ascii="Tahoma" w:hAnsi="Tahoma" w:cs="Tahoma"/>
          <w:b/>
          <w:sz w:val="20"/>
          <w:szCs w:val="20"/>
        </w:rPr>
        <w:t>RETIFICAÇÃO DE EDITAL DE LICITAÇÃO</w:t>
      </w:r>
    </w:p>
    <w:p w14:paraId="4BF1FAC8" w14:textId="77777777" w:rsidR="009C54AC" w:rsidRPr="00153AD3" w:rsidRDefault="009C54AC" w:rsidP="009C54AC">
      <w:pPr>
        <w:jc w:val="center"/>
        <w:rPr>
          <w:rFonts w:ascii="Tahoma" w:hAnsi="Tahoma" w:cs="Tahoma"/>
          <w:b/>
          <w:sz w:val="20"/>
          <w:szCs w:val="20"/>
        </w:rPr>
      </w:pPr>
    </w:p>
    <w:p w14:paraId="1D2EAB04" w14:textId="5B40E9BE" w:rsidR="009C54AC" w:rsidRPr="00153AD3" w:rsidRDefault="009C54AC" w:rsidP="009C54AC">
      <w:pPr>
        <w:jc w:val="center"/>
        <w:rPr>
          <w:rFonts w:ascii="Tahoma" w:hAnsi="Tahoma" w:cs="Tahoma"/>
          <w:b/>
          <w:sz w:val="20"/>
          <w:szCs w:val="20"/>
        </w:rPr>
      </w:pPr>
      <w:r w:rsidRPr="00153AD3">
        <w:rPr>
          <w:rFonts w:ascii="Tahoma" w:hAnsi="Tahoma" w:cs="Tahoma"/>
          <w:b/>
          <w:sz w:val="20"/>
          <w:szCs w:val="20"/>
        </w:rPr>
        <w:t>PREGÃO ELETRÔNICO Nº 0</w:t>
      </w:r>
      <w:r w:rsidR="00FA7FCA" w:rsidRPr="00153AD3">
        <w:rPr>
          <w:rFonts w:ascii="Tahoma" w:hAnsi="Tahoma" w:cs="Tahoma"/>
          <w:b/>
          <w:sz w:val="20"/>
          <w:szCs w:val="20"/>
        </w:rPr>
        <w:t>01</w:t>
      </w:r>
      <w:r w:rsidRPr="00153AD3">
        <w:rPr>
          <w:rFonts w:ascii="Tahoma" w:hAnsi="Tahoma" w:cs="Tahoma"/>
          <w:b/>
          <w:sz w:val="20"/>
          <w:szCs w:val="20"/>
        </w:rPr>
        <w:t>/2024</w:t>
      </w:r>
      <w:r w:rsidR="00FA7FCA" w:rsidRPr="00153AD3">
        <w:rPr>
          <w:rFonts w:ascii="Tahoma" w:hAnsi="Tahoma" w:cs="Tahoma"/>
          <w:b/>
          <w:sz w:val="20"/>
          <w:szCs w:val="20"/>
        </w:rPr>
        <w:t xml:space="preserve"> – SISTEMA DE REGISTRO DE PREÇO</w:t>
      </w:r>
    </w:p>
    <w:p w14:paraId="2263828F" w14:textId="77777777" w:rsidR="009C54AC" w:rsidRPr="00153AD3" w:rsidRDefault="009C54AC" w:rsidP="009C54AC">
      <w:pPr>
        <w:jc w:val="both"/>
        <w:rPr>
          <w:rFonts w:ascii="Tahoma" w:hAnsi="Tahoma" w:cs="Tahoma"/>
          <w:sz w:val="20"/>
          <w:szCs w:val="20"/>
        </w:rPr>
      </w:pPr>
    </w:p>
    <w:p w14:paraId="5E947413" w14:textId="40DE7033" w:rsidR="009C54AC" w:rsidRPr="00153AD3" w:rsidRDefault="009C54AC" w:rsidP="009C54AC">
      <w:pPr>
        <w:jc w:val="both"/>
        <w:rPr>
          <w:rFonts w:ascii="Tahoma" w:hAnsi="Tahoma" w:cs="Tahoma"/>
          <w:sz w:val="20"/>
          <w:szCs w:val="20"/>
        </w:rPr>
      </w:pPr>
      <w:r w:rsidRPr="00153AD3">
        <w:rPr>
          <w:rFonts w:ascii="Tahoma" w:hAnsi="Tahoma" w:cs="Tahoma"/>
          <w:b/>
          <w:sz w:val="20"/>
          <w:szCs w:val="20"/>
        </w:rPr>
        <w:t>OBJETO</w:t>
      </w:r>
      <w:r w:rsidRPr="00153AD3">
        <w:rPr>
          <w:rFonts w:ascii="Tahoma" w:hAnsi="Tahoma" w:cs="Tahoma"/>
          <w:sz w:val="20"/>
          <w:szCs w:val="20"/>
        </w:rPr>
        <w:t xml:space="preserve">: </w:t>
      </w:r>
      <w:r w:rsidR="00FA7FCA" w:rsidRPr="00153AD3">
        <w:rPr>
          <w:rFonts w:ascii="Tahoma" w:hAnsi="Tahoma" w:cs="Tahoma"/>
          <w:b/>
          <w:bCs/>
          <w:sz w:val="20"/>
          <w:szCs w:val="20"/>
        </w:rPr>
        <w:t>Registro de preços para 01 (um) ano, prorrogável por igual período, para a Aquisição de equipamentos eletrônicos e de informática para atender as necessidades do Fundo de Previdência Social município de Nova Prata do Iguaçu – PR</w:t>
      </w:r>
      <w:r w:rsidRPr="00153AD3">
        <w:rPr>
          <w:rFonts w:ascii="Tahoma" w:hAnsi="Tahoma" w:cs="Tahoma"/>
          <w:sz w:val="20"/>
          <w:szCs w:val="20"/>
        </w:rPr>
        <w:t>.</w:t>
      </w:r>
    </w:p>
    <w:p w14:paraId="0035EBBA" w14:textId="77777777" w:rsidR="009C54AC" w:rsidRPr="00153AD3" w:rsidRDefault="009C54AC" w:rsidP="009C54AC">
      <w:pPr>
        <w:jc w:val="both"/>
        <w:rPr>
          <w:rFonts w:ascii="Tahoma" w:hAnsi="Tahoma" w:cs="Tahoma"/>
          <w:sz w:val="20"/>
          <w:szCs w:val="20"/>
        </w:rPr>
      </w:pPr>
    </w:p>
    <w:p w14:paraId="2FA0E47C" w14:textId="1ADD76C2" w:rsidR="009C54AC" w:rsidRPr="00153AD3" w:rsidRDefault="009C54AC" w:rsidP="009C54AC">
      <w:pPr>
        <w:jc w:val="both"/>
        <w:rPr>
          <w:rFonts w:ascii="Tahoma" w:hAnsi="Tahoma" w:cs="Tahoma"/>
          <w:sz w:val="20"/>
          <w:szCs w:val="20"/>
        </w:rPr>
      </w:pPr>
      <w:r w:rsidRPr="00153AD3">
        <w:rPr>
          <w:rFonts w:ascii="Tahoma" w:hAnsi="Tahoma" w:cs="Tahoma"/>
          <w:sz w:val="20"/>
          <w:szCs w:val="20"/>
        </w:rPr>
        <w:t xml:space="preserve">O </w:t>
      </w:r>
      <w:r w:rsidR="00FA7FCA" w:rsidRPr="00153AD3">
        <w:rPr>
          <w:rFonts w:ascii="Tahoma" w:hAnsi="Tahoma" w:cs="Tahoma"/>
          <w:sz w:val="20"/>
          <w:szCs w:val="20"/>
        </w:rPr>
        <w:t>Fundo de Previdência Social do Município</w:t>
      </w:r>
      <w:r w:rsidRPr="00153AD3">
        <w:rPr>
          <w:rFonts w:ascii="Tahoma" w:hAnsi="Tahoma" w:cs="Tahoma"/>
          <w:sz w:val="20"/>
          <w:szCs w:val="20"/>
        </w:rPr>
        <w:t xml:space="preserve"> de Nova Prata do Iguaçu, Estado do Paraná, inscrito no CNPJ nº </w:t>
      </w:r>
      <w:r w:rsidR="00FA7FCA" w:rsidRPr="00153AD3">
        <w:rPr>
          <w:rFonts w:ascii="Tahoma" w:hAnsi="Tahoma" w:cs="Tahoma"/>
          <w:sz w:val="20"/>
          <w:szCs w:val="20"/>
        </w:rPr>
        <w:t>15.236.376/0001-77</w:t>
      </w:r>
      <w:r w:rsidRPr="00153AD3">
        <w:rPr>
          <w:rFonts w:ascii="Tahoma" w:hAnsi="Tahoma" w:cs="Tahoma"/>
          <w:sz w:val="20"/>
          <w:szCs w:val="20"/>
        </w:rPr>
        <w:t>, com sede à Rua Vereador Valmor Gomes, nº 11/59, Centro, Município de Nova Prata do Iguaçu – Pr, vem neste ato RETIFICAR o edital acima descrito, conforme segue:</w:t>
      </w:r>
    </w:p>
    <w:p w14:paraId="4A6A3F71" w14:textId="77777777" w:rsidR="009C54AC" w:rsidRPr="00153AD3" w:rsidRDefault="009C54AC" w:rsidP="009C54AC">
      <w:pPr>
        <w:jc w:val="both"/>
        <w:rPr>
          <w:rFonts w:ascii="Tahoma" w:hAnsi="Tahoma" w:cs="Tahoma"/>
          <w:sz w:val="20"/>
          <w:szCs w:val="20"/>
        </w:rPr>
      </w:pPr>
    </w:p>
    <w:p w14:paraId="6910A478" w14:textId="77777777" w:rsidR="009C54AC" w:rsidRPr="00153AD3" w:rsidRDefault="009C54AC" w:rsidP="009C54AC">
      <w:pPr>
        <w:jc w:val="both"/>
        <w:rPr>
          <w:rFonts w:ascii="Tahoma" w:hAnsi="Tahoma" w:cs="Tahoma"/>
          <w:sz w:val="20"/>
          <w:szCs w:val="20"/>
        </w:rPr>
      </w:pPr>
    </w:p>
    <w:p w14:paraId="2510755E" w14:textId="44D885EC" w:rsidR="0083131A" w:rsidRPr="00153AD3" w:rsidRDefault="009C54AC" w:rsidP="0083131A">
      <w:pPr>
        <w:jc w:val="both"/>
        <w:rPr>
          <w:rFonts w:ascii="Tahoma" w:hAnsi="Tahoma" w:cs="Tahoma"/>
          <w:bCs/>
          <w:sz w:val="20"/>
          <w:szCs w:val="20"/>
        </w:rPr>
      </w:pPr>
      <w:r w:rsidRPr="00153AD3">
        <w:rPr>
          <w:rFonts w:ascii="Tahoma" w:hAnsi="Tahoma" w:cs="Tahoma"/>
          <w:b/>
          <w:sz w:val="20"/>
          <w:szCs w:val="20"/>
        </w:rPr>
        <w:t>1º</w:t>
      </w:r>
      <w:r w:rsidRPr="00153AD3">
        <w:rPr>
          <w:rFonts w:ascii="Tahoma" w:hAnsi="Tahoma" w:cs="Tahoma"/>
          <w:sz w:val="20"/>
          <w:szCs w:val="20"/>
        </w:rPr>
        <w:t xml:space="preserve"> -</w:t>
      </w:r>
      <w:r w:rsidRPr="00153AD3">
        <w:rPr>
          <w:rFonts w:ascii="Tahoma" w:hAnsi="Tahoma" w:cs="Tahoma"/>
          <w:b/>
          <w:sz w:val="20"/>
          <w:szCs w:val="20"/>
        </w:rPr>
        <w:t xml:space="preserve"> JUSTIFICATIVA:</w:t>
      </w:r>
      <w:r w:rsidR="0083131A" w:rsidRPr="00153AD3">
        <w:rPr>
          <w:rFonts w:ascii="Tahoma" w:hAnsi="Tahoma" w:cs="Tahoma"/>
          <w:b/>
          <w:sz w:val="20"/>
          <w:szCs w:val="20"/>
        </w:rPr>
        <w:t xml:space="preserve"> </w:t>
      </w:r>
      <w:r w:rsidR="0083131A" w:rsidRPr="00153AD3">
        <w:rPr>
          <w:rFonts w:ascii="Tahoma" w:hAnsi="Tahoma" w:cs="Tahoma"/>
          <w:bCs/>
          <w:sz w:val="20"/>
          <w:szCs w:val="20"/>
        </w:rPr>
        <w:t xml:space="preserve">A empresa </w:t>
      </w:r>
      <w:r w:rsidR="0083131A" w:rsidRPr="00153AD3">
        <w:rPr>
          <w:rFonts w:ascii="Tahoma" w:hAnsi="Tahoma" w:cs="Tahoma"/>
          <w:bCs/>
          <w:sz w:val="20"/>
          <w:szCs w:val="20"/>
        </w:rPr>
        <w:t>Gestão de apoio</w:t>
      </w:r>
      <w:r w:rsidR="0083131A" w:rsidRPr="00153AD3">
        <w:rPr>
          <w:rFonts w:ascii="Tahoma" w:hAnsi="Tahoma" w:cs="Tahoma"/>
          <w:bCs/>
          <w:sz w:val="20"/>
          <w:szCs w:val="20"/>
        </w:rPr>
        <w:t xml:space="preserve"> solicitou esclarecimento acerca do descritivo do item 0</w:t>
      </w:r>
      <w:r w:rsidR="0083131A" w:rsidRPr="00153AD3">
        <w:rPr>
          <w:rFonts w:ascii="Tahoma" w:hAnsi="Tahoma" w:cs="Tahoma"/>
          <w:bCs/>
          <w:sz w:val="20"/>
          <w:szCs w:val="20"/>
        </w:rPr>
        <w:t>6</w:t>
      </w:r>
      <w:r w:rsidR="0083131A" w:rsidRPr="00153AD3">
        <w:rPr>
          <w:rFonts w:ascii="Tahoma" w:hAnsi="Tahoma" w:cs="Tahoma"/>
          <w:bCs/>
          <w:sz w:val="20"/>
          <w:szCs w:val="20"/>
        </w:rPr>
        <w:t xml:space="preserve"> – </w:t>
      </w:r>
      <w:r w:rsidR="0083131A" w:rsidRPr="00153AD3">
        <w:rPr>
          <w:rFonts w:ascii="Tahoma" w:hAnsi="Tahoma" w:cs="Tahoma"/>
          <w:bCs/>
          <w:sz w:val="20"/>
          <w:szCs w:val="20"/>
        </w:rPr>
        <w:t>Tablet</w:t>
      </w:r>
      <w:r w:rsidR="0083131A" w:rsidRPr="00153AD3">
        <w:rPr>
          <w:rFonts w:ascii="Tahoma" w:hAnsi="Tahoma" w:cs="Tahoma"/>
          <w:bCs/>
          <w:sz w:val="20"/>
          <w:szCs w:val="20"/>
        </w:rPr>
        <w:t xml:space="preserve">, assim esta </w:t>
      </w:r>
      <w:r w:rsidR="0083131A" w:rsidRPr="00153AD3">
        <w:rPr>
          <w:rFonts w:ascii="Tahoma" w:hAnsi="Tahoma" w:cs="Tahoma"/>
          <w:bCs/>
          <w:sz w:val="20"/>
          <w:szCs w:val="20"/>
        </w:rPr>
        <w:t>entidade</w:t>
      </w:r>
      <w:r w:rsidR="0083131A" w:rsidRPr="00153AD3">
        <w:rPr>
          <w:rFonts w:ascii="Tahoma" w:hAnsi="Tahoma" w:cs="Tahoma"/>
          <w:bCs/>
          <w:sz w:val="20"/>
          <w:szCs w:val="20"/>
        </w:rPr>
        <w:t xml:space="preserve"> esclarece </w:t>
      </w:r>
      <w:r w:rsidR="0083131A" w:rsidRPr="00153AD3">
        <w:rPr>
          <w:rFonts w:ascii="Tahoma" w:hAnsi="Tahoma" w:cs="Tahoma"/>
          <w:b/>
          <w:sz w:val="20"/>
          <w:szCs w:val="20"/>
          <w:u w:val="single"/>
        </w:rPr>
        <w:t>RETIFICANDO</w:t>
      </w:r>
      <w:r w:rsidR="0083131A" w:rsidRPr="00153AD3">
        <w:rPr>
          <w:rFonts w:ascii="Tahoma" w:hAnsi="Tahoma" w:cs="Tahoma"/>
          <w:bCs/>
          <w:sz w:val="20"/>
          <w:szCs w:val="20"/>
        </w:rPr>
        <w:t xml:space="preserve"> o presente edital, conforme segue:</w:t>
      </w:r>
    </w:p>
    <w:p w14:paraId="683D4F5A" w14:textId="7340E30B" w:rsidR="0083131A" w:rsidRPr="00153AD3" w:rsidRDefault="0083131A" w:rsidP="0083131A">
      <w:pPr>
        <w:spacing w:after="160" w:line="256" w:lineRule="auto"/>
        <w:jc w:val="both"/>
        <w:rPr>
          <w:rFonts w:ascii="Tahoma" w:hAnsi="Tahoma" w:cs="Tahoma"/>
          <w:sz w:val="20"/>
          <w:szCs w:val="20"/>
          <w:shd w:val="clear" w:color="auto" w:fill="FFFFFF"/>
        </w:rPr>
      </w:pPr>
      <w:r w:rsidRPr="00153AD3">
        <w:rPr>
          <w:rFonts w:ascii="Tahoma" w:hAnsi="Tahoma" w:cs="Tahoma"/>
          <w:b/>
          <w:bCs/>
          <w:sz w:val="20"/>
          <w:szCs w:val="20"/>
        </w:rPr>
        <w:t>TABLET COM TAMANHO MÍNIMO</w:t>
      </w:r>
      <w:r w:rsidRPr="00153AD3">
        <w:rPr>
          <w:rFonts w:ascii="Tahoma" w:hAnsi="Tahoma" w:cs="Tahoma"/>
          <w:sz w:val="20"/>
          <w:szCs w:val="20"/>
        </w:rPr>
        <w:t xml:space="preserve"> De 10”, 128 GB, 8GB RAM, Sistema Operacional </w:t>
      </w:r>
      <w:proofErr w:type="spellStart"/>
      <w:r w:rsidRPr="00153AD3">
        <w:rPr>
          <w:rFonts w:ascii="Tahoma" w:hAnsi="Tahoma" w:cs="Tahoma"/>
          <w:sz w:val="20"/>
          <w:szCs w:val="20"/>
        </w:rPr>
        <w:t>android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 14 ou superior.  Equipado com novo processador </w:t>
      </w:r>
      <w:proofErr w:type="spellStart"/>
      <w:r w:rsidRPr="00153AD3">
        <w:rPr>
          <w:rFonts w:ascii="Tahoma" w:hAnsi="Tahoma" w:cs="Tahoma"/>
          <w:sz w:val="20"/>
          <w:szCs w:val="20"/>
        </w:rPr>
        <w:t>Exynos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 1380,4k, sensores, </w:t>
      </w:r>
      <w:proofErr w:type="spellStart"/>
      <w:r w:rsidRPr="00153AD3">
        <w:rPr>
          <w:rFonts w:ascii="Tahoma" w:hAnsi="Tahoma" w:cs="Tahoma"/>
          <w:sz w:val="20"/>
          <w:szCs w:val="20"/>
        </w:rPr>
        <w:t>acelerometro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153AD3">
        <w:rPr>
          <w:rFonts w:ascii="Tahoma" w:hAnsi="Tahoma" w:cs="Tahoma"/>
          <w:sz w:val="20"/>
          <w:szCs w:val="20"/>
        </w:rPr>
        <w:t>Geomagnetico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153AD3">
        <w:rPr>
          <w:rFonts w:ascii="Tahoma" w:hAnsi="Tahoma" w:cs="Tahoma"/>
          <w:sz w:val="20"/>
          <w:szCs w:val="20"/>
        </w:rPr>
        <w:t>ginoscopio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, Sensor Hall, </w:t>
      </w:r>
      <w:r w:rsidR="0088122B" w:rsidRPr="00153AD3">
        <w:rPr>
          <w:rFonts w:ascii="Tahoma" w:hAnsi="Tahoma" w:cs="Tahoma"/>
          <w:sz w:val="20"/>
          <w:szCs w:val="20"/>
        </w:rPr>
        <w:t>resoluções</w:t>
      </w:r>
      <w:r w:rsidRPr="00153AD3">
        <w:rPr>
          <w:rFonts w:ascii="Tahoma" w:hAnsi="Tahoma" w:cs="Tahoma"/>
          <w:sz w:val="20"/>
          <w:szCs w:val="20"/>
        </w:rPr>
        <w:t xml:space="preserve"> 8MPIX ou superior, </w:t>
      </w:r>
      <w:r w:rsidRPr="00153AD3">
        <w:rPr>
          <w:rFonts w:ascii="Tahoma" w:hAnsi="Tahoma" w:cs="Tahoma"/>
          <w:sz w:val="20"/>
          <w:szCs w:val="20"/>
          <w:highlight w:val="yellow"/>
        </w:rPr>
        <w:t>tela imersiva</w:t>
      </w:r>
      <w:r w:rsidRPr="00153AD3">
        <w:rPr>
          <w:rFonts w:ascii="Tahoma" w:hAnsi="Tahoma" w:cs="Tahoma"/>
          <w:sz w:val="20"/>
          <w:szCs w:val="20"/>
          <w:highlight w:val="yellow"/>
        </w:rPr>
        <w:t xml:space="preserve"> mínimo</w:t>
      </w:r>
      <w:r w:rsidRPr="00153AD3">
        <w:rPr>
          <w:rFonts w:ascii="Tahoma" w:hAnsi="Tahoma" w:cs="Tahoma"/>
          <w:sz w:val="20"/>
          <w:szCs w:val="20"/>
          <w:highlight w:val="yellow"/>
        </w:rPr>
        <w:t xml:space="preserve"> </w:t>
      </w:r>
      <w:r w:rsidRPr="00153AD3">
        <w:rPr>
          <w:rFonts w:ascii="Tahoma" w:hAnsi="Tahoma" w:cs="Tahoma"/>
          <w:sz w:val="20"/>
          <w:szCs w:val="20"/>
          <w:highlight w:val="yellow"/>
        </w:rPr>
        <w:t>10</w:t>
      </w:r>
      <w:r w:rsidRPr="00153AD3">
        <w:rPr>
          <w:rFonts w:ascii="Tahoma" w:hAnsi="Tahoma" w:cs="Tahoma"/>
          <w:sz w:val="20"/>
          <w:szCs w:val="20"/>
        </w:rPr>
        <w:t>”</w:t>
      </w:r>
      <w:r w:rsidRPr="00153AD3">
        <w:rPr>
          <w:rFonts w:ascii="Tahoma" w:hAnsi="Tahoma" w:cs="Tahoma"/>
          <w:sz w:val="20"/>
          <w:szCs w:val="20"/>
        </w:rPr>
        <w:t xml:space="preserve">, com certificação IP68, Bateria Autonomia </w:t>
      </w:r>
      <w:r w:rsidR="00153AD3" w:rsidRPr="00153AD3">
        <w:rPr>
          <w:rFonts w:ascii="Tahoma" w:hAnsi="Tahoma" w:cs="Tahoma"/>
          <w:sz w:val="20"/>
          <w:szCs w:val="20"/>
        </w:rPr>
        <w:t>mínimo</w:t>
      </w:r>
      <w:r w:rsidRPr="00153AD3">
        <w:rPr>
          <w:rFonts w:ascii="Tahoma" w:hAnsi="Tahoma" w:cs="Tahoma"/>
          <w:sz w:val="20"/>
          <w:szCs w:val="20"/>
        </w:rPr>
        <w:t xml:space="preserve"> de 10 Horas De Uso. Câmera Traseira dupla de 8MP, </w:t>
      </w:r>
      <w:proofErr w:type="spellStart"/>
      <w:r w:rsidRPr="00153AD3">
        <w:rPr>
          <w:rFonts w:ascii="Tahoma" w:hAnsi="Tahoma" w:cs="Tahoma"/>
          <w:sz w:val="20"/>
          <w:szCs w:val="20"/>
        </w:rPr>
        <w:t>camara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 frontal de 12MP </w:t>
      </w:r>
      <w:proofErr w:type="spellStart"/>
      <w:r w:rsidRPr="00153AD3">
        <w:rPr>
          <w:rFonts w:ascii="Tahoma" w:hAnsi="Tahoma" w:cs="Tahoma"/>
          <w:sz w:val="20"/>
          <w:szCs w:val="20"/>
        </w:rPr>
        <w:t>ultra-wide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, Acompanhamentos Incluem cabo de dados, </w:t>
      </w:r>
      <w:proofErr w:type="spellStart"/>
      <w:r w:rsidRPr="00153AD3">
        <w:rPr>
          <w:rFonts w:ascii="Tahoma" w:hAnsi="Tahoma" w:cs="Tahoma"/>
          <w:sz w:val="20"/>
          <w:szCs w:val="20"/>
        </w:rPr>
        <w:t>extractor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 de bandeja,</w:t>
      </w:r>
      <w:r w:rsidRPr="00153AD3">
        <w:rPr>
          <w:rFonts w:ascii="Tahoma" w:hAnsi="Tahoma" w:cs="Tahoma"/>
          <w:sz w:val="20"/>
          <w:szCs w:val="20"/>
        </w:rPr>
        <w:t xml:space="preserve"> </w:t>
      </w:r>
      <w:r w:rsidRPr="00153AD3">
        <w:rPr>
          <w:rFonts w:ascii="Tahoma" w:hAnsi="Tahoma" w:cs="Tahoma"/>
          <w:sz w:val="20"/>
          <w:szCs w:val="20"/>
        </w:rPr>
        <w:t xml:space="preserve">Carregador </w:t>
      </w:r>
      <w:r w:rsidRPr="00153AD3">
        <w:rPr>
          <w:rFonts w:ascii="Tahoma" w:hAnsi="Tahoma" w:cs="Tahoma"/>
          <w:sz w:val="20"/>
          <w:szCs w:val="20"/>
        </w:rPr>
        <w:t>c</w:t>
      </w:r>
      <w:r w:rsidRPr="00153AD3">
        <w:rPr>
          <w:rFonts w:ascii="Tahoma" w:hAnsi="Tahoma" w:cs="Tahoma"/>
          <w:sz w:val="20"/>
          <w:szCs w:val="20"/>
        </w:rPr>
        <w:t xml:space="preserve">ompatível com o padrão brasileiro, Conectividade Wi-Fi 3G/ 4G/5G, Bluetooth e GPS, USB,  com teclado </w:t>
      </w:r>
      <w:proofErr w:type="spellStart"/>
      <w:r w:rsidRPr="00153AD3">
        <w:rPr>
          <w:rFonts w:ascii="Tahoma" w:hAnsi="Tahoma" w:cs="Tahoma"/>
          <w:sz w:val="20"/>
          <w:szCs w:val="20"/>
        </w:rPr>
        <w:t>fisico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53AD3">
        <w:rPr>
          <w:rFonts w:ascii="Tahoma" w:hAnsi="Tahoma" w:cs="Tahoma"/>
          <w:sz w:val="20"/>
          <w:szCs w:val="20"/>
        </w:rPr>
        <w:t>compativel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,  capa protetora, Caneta Touch, resistente a Agua, </w:t>
      </w:r>
      <w:proofErr w:type="spellStart"/>
      <w:r w:rsidRPr="00153AD3">
        <w:rPr>
          <w:rFonts w:ascii="Tahoma" w:hAnsi="Tahoma" w:cs="Tahoma"/>
          <w:sz w:val="20"/>
          <w:szCs w:val="20"/>
        </w:rPr>
        <w:t>microsoSD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, com rede </w:t>
      </w:r>
      <w:proofErr w:type="spellStart"/>
      <w:r w:rsidRPr="00153AD3">
        <w:rPr>
          <w:rFonts w:ascii="Tahoma" w:hAnsi="Tahoma" w:cs="Tahoma"/>
          <w:sz w:val="20"/>
          <w:szCs w:val="20"/>
        </w:rPr>
        <w:t>movel</w:t>
      </w:r>
      <w:proofErr w:type="spellEnd"/>
      <w:r w:rsidRPr="00153AD3">
        <w:rPr>
          <w:rFonts w:ascii="Tahoma" w:hAnsi="Tahoma" w:cs="Tahoma"/>
          <w:sz w:val="20"/>
          <w:szCs w:val="20"/>
        </w:rPr>
        <w:t xml:space="preserve">,  sensor de  impressões  digitais. </w:t>
      </w:r>
      <w:r w:rsidRPr="00153AD3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</w:p>
    <w:p w14:paraId="131A1B6D" w14:textId="77777777" w:rsidR="0083131A" w:rsidRPr="00153AD3" w:rsidRDefault="0083131A" w:rsidP="0083131A">
      <w:pPr>
        <w:spacing w:after="160" w:line="256" w:lineRule="auto"/>
        <w:jc w:val="both"/>
        <w:rPr>
          <w:rFonts w:ascii="Tahoma" w:hAnsi="Tahoma" w:cs="Tahoma"/>
          <w:sz w:val="20"/>
          <w:szCs w:val="20"/>
        </w:rPr>
      </w:pPr>
      <w:r w:rsidRPr="00153AD3">
        <w:rPr>
          <w:rFonts w:ascii="Tahoma" w:hAnsi="Tahoma" w:cs="Tahoma"/>
          <w:b/>
          <w:bCs/>
          <w:sz w:val="20"/>
          <w:szCs w:val="20"/>
        </w:rPr>
        <w:t>GARANTIA E HOMOLOGAÇÃO: Garantia:</w:t>
      </w:r>
      <w:r w:rsidRPr="00153AD3">
        <w:rPr>
          <w:rFonts w:ascii="Tahoma" w:hAnsi="Tahoma" w:cs="Tahoma"/>
          <w:sz w:val="20"/>
          <w:szCs w:val="20"/>
        </w:rPr>
        <w:t xml:space="preserve"> Mínimo de 12 meses.</w:t>
      </w:r>
    </w:p>
    <w:p w14:paraId="6B9AE795" w14:textId="77777777" w:rsidR="0083131A" w:rsidRPr="00153AD3" w:rsidRDefault="0083131A" w:rsidP="0083131A">
      <w:pPr>
        <w:spacing w:after="160" w:line="256" w:lineRule="auto"/>
        <w:jc w:val="both"/>
        <w:rPr>
          <w:rFonts w:ascii="Tahoma" w:hAnsi="Tahoma" w:cs="Tahoma"/>
          <w:sz w:val="20"/>
          <w:szCs w:val="20"/>
        </w:rPr>
      </w:pPr>
      <w:r w:rsidRPr="00153AD3">
        <w:rPr>
          <w:rFonts w:ascii="Tahoma" w:hAnsi="Tahoma" w:cs="Tahoma"/>
          <w:b/>
          <w:bCs/>
          <w:sz w:val="20"/>
          <w:szCs w:val="20"/>
        </w:rPr>
        <w:t>HOMOLOGAÇÃO ANATEL:</w:t>
      </w:r>
      <w:r w:rsidRPr="00153AD3">
        <w:rPr>
          <w:rFonts w:ascii="Tahoma" w:hAnsi="Tahoma" w:cs="Tahoma"/>
          <w:sz w:val="20"/>
          <w:szCs w:val="20"/>
        </w:rPr>
        <w:t xml:space="preserve"> Conforme necessário pela legislação vigente. </w:t>
      </w:r>
    </w:p>
    <w:p w14:paraId="30B327CE" w14:textId="77777777" w:rsidR="0083131A" w:rsidRPr="00153AD3" w:rsidRDefault="0083131A" w:rsidP="0083131A">
      <w:pPr>
        <w:spacing w:after="160" w:line="256" w:lineRule="auto"/>
        <w:jc w:val="both"/>
        <w:rPr>
          <w:rFonts w:ascii="Tahoma" w:hAnsi="Tahoma" w:cs="Tahoma"/>
          <w:sz w:val="20"/>
          <w:szCs w:val="20"/>
        </w:rPr>
      </w:pPr>
      <w:r w:rsidRPr="00153AD3">
        <w:rPr>
          <w:rFonts w:ascii="Tahoma" w:hAnsi="Tahoma" w:cs="Tahoma"/>
          <w:b/>
          <w:bCs/>
          <w:sz w:val="20"/>
          <w:szCs w:val="20"/>
        </w:rPr>
        <w:t xml:space="preserve">CONDIÇÕES DE ENTREGA E ACEITAÇÃO: </w:t>
      </w:r>
      <w:r w:rsidRPr="00153AD3">
        <w:rPr>
          <w:rFonts w:ascii="Tahoma" w:hAnsi="Tahoma" w:cs="Tahoma"/>
          <w:sz w:val="20"/>
          <w:szCs w:val="20"/>
        </w:rPr>
        <w:t>O equipamento deverá ser entregue pronto para uso, acompanhado de manuais e acessórios necessários. O fornecedor deve garantir a conformidade com as normas vigentes e fornecer assistência técnica em território nacional.</w:t>
      </w:r>
    </w:p>
    <w:p w14:paraId="07FBF6F2" w14:textId="77777777" w:rsidR="0083131A" w:rsidRPr="00153AD3" w:rsidRDefault="0083131A" w:rsidP="0083131A">
      <w:pPr>
        <w:jc w:val="both"/>
        <w:rPr>
          <w:rFonts w:ascii="Tahoma" w:hAnsi="Tahoma" w:cs="Tahoma"/>
          <w:bCs/>
          <w:sz w:val="20"/>
          <w:szCs w:val="20"/>
        </w:rPr>
      </w:pPr>
    </w:p>
    <w:p w14:paraId="63CEF639" w14:textId="53354855" w:rsidR="009C54AC" w:rsidRPr="00153AD3" w:rsidRDefault="00FA7FCA" w:rsidP="009C54AC">
      <w:pPr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 w:rsidRPr="00153AD3">
        <w:rPr>
          <w:rFonts w:ascii="Tahoma" w:hAnsi="Tahoma" w:cs="Tahoma"/>
          <w:b/>
          <w:sz w:val="20"/>
          <w:szCs w:val="20"/>
        </w:rPr>
        <w:t>2</w:t>
      </w:r>
      <w:r w:rsidR="009C54AC" w:rsidRPr="00153AD3">
        <w:rPr>
          <w:rFonts w:ascii="Tahoma" w:hAnsi="Tahoma" w:cs="Tahoma"/>
          <w:b/>
          <w:sz w:val="20"/>
          <w:szCs w:val="20"/>
        </w:rPr>
        <w:t>º -</w:t>
      </w:r>
      <w:r w:rsidR="009C54AC" w:rsidRPr="00153AD3">
        <w:rPr>
          <w:rFonts w:ascii="Tahoma" w:hAnsi="Tahoma" w:cs="Tahoma"/>
          <w:sz w:val="20"/>
          <w:szCs w:val="20"/>
        </w:rPr>
        <w:t xml:space="preserve"> Devido ao ocorrido, informo que a data de abertura da </w:t>
      </w:r>
      <w:r w:rsidR="009C54AC" w:rsidRPr="00153AD3">
        <w:rPr>
          <w:rFonts w:ascii="Tahoma" w:hAnsi="Tahoma" w:cs="Tahoma"/>
          <w:color w:val="000000"/>
          <w:sz w:val="20"/>
          <w:szCs w:val="20"/>
        </w:rPr>
        <w:t xml:space="preserve">licitação </w:t>
      </w:r>
      <w:r w:rsidR="0083131A" w:rsidRPr="00153AD3">
        <w:rPr>
          <w:rFonts w:ascii="Tahoma" w:hAnsi="Tahoma" w:cs="Tahoma"/>
          <w:color w:val="000000"/>
          <w:sz w:val="20"/>
          <w:szCs w:val="20"/>
        </w:rPr>
        <w:t>ficará</w:t>
      </w:r>
      <w:r w:rsidR="009C54AC" w:rsidRPr="00153AD3">
        <w:rPr>
          <w:rFonts w:ascii="Tahoma" w:hAnsi="Tahoma" w:cs="Tahoma"/>
          <w:color w:val="000000"/>
          <w:sz w:val="20"/>
          <w:szCs w:val="20"/>
        </w:rPr>
        <w:t xml:space="preserve"> para dia </w:t>
      </w:r>
      <w:r w:rsidR="0083131A" w:rsidRPr="00153AD3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>13</w:t>
      </w:r>
      <w:r w:rsidR="00F864D9" w:rsidRPr="00153AD3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>/01</w:t>
      </w:r>
      <w:r w:rsidR="009C54AC" w:rsidRPr="00153AD3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>/202</w:t>
      </w:r>
      <w:r w:rsidR="00FE2E6C" w:rsidRPr="00153AD3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>5</w:t>
      </w:r>
      <w:r w:rsidR="009C54AC" w:rsidRPr="00153AD3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>, às 08:30 horas.</w:t>
      </w:r>
    </w:p>
    <w:p w14:paraId="15C8D821" w14:textId="77777777" w:rsidR="009C54AC" w:rsidRPr="00153AD3" w:rsidRDefault="009C54AC" w:rsidP="009C54AC">
      <w:pPr>
        <w:jc w:val="both"/>
        <w:rPr>
          <w:rFonts w:ascii="Tahoma" w:hAnsi="Tahoma" w:cs="Tahoma"/>
          <w:b/>
          <w:sz w:val="20"/>
          <w:szCs w:val="20"/>
        </w:rPr>
      </w:pPr>
    </w:p>
    <w:p w14:paraId="55182149" w14:textId="77777777" w:rsidR="009C54AC" w:rsidRPr="00153AD3" w:rsidRDefault="009C54AC" w:rsidP="009C54AC">
      <w:pPr>
        <w:jc w:val="both"/>
        <w:rPr>
          <w:rFonts w:ascii="Tahoma" w:hAnsi="Tahoma" w:cs="Tahoma"/>
          <w:sz w:val="20"/>
          <w:szCs w:val="20"/>
        </w:rPr>
      </w:pPr>
      <w:r w:rsidRPr="00153AD3">
        <w:rPr>
          <w:rFonts w:ascii="Tahoma" w:hAnsi="Tahoma" w:cs="Tahoma"/>
          <w:b/>
          <w:sz w:val="20"/>
          <w:szCs w:val="20"/>
        </w:rPr>
        <w:t>3º -</w:t>
      </w:r>
      <w:r w:rsidRPr="00153AD3">
        <w:rPr>
          <w:rFonts w:ascii="Tahoma" w:hAnsi="Tahoma" w:cs="Tahoma"/>
          <w:sz w:val="20"/>
          <w:szCs w:val="20"/>
        </w:rPr>
        <w:t xml:space="preserve"> Ficam inalterados os demais itens previstos no referido edital.</w:t>
      </w:r>
    </w:p>
    <w:p w14:paraId="19C1C94F" w14:textId="77777777" w:rsidR="009C54AC" w:rsidRPr="00153AD3" w:rsidRDefault="009C54AC" w:rsidP="009C54AC">
      <w:pPr>
        <w:ind w:right="-136"/>
        <w:jc w:val="both"/>
        <w:rPr>
          <w:rFonts w:ascii="Tahoma" w:hAnsi="Tahoma" w:cs="Tahoma"/>
          <w:b/>
          <w:sz w:val="20"/>
          <w:szCs w:val="20"/>
        </w:rPr>
      </w:pPr>
    </w:p>
    <w:p w14:paraId="3A54A2BB" w14:textId="7D0FF874" w:rsidR="009C54AC" w:rsidRPr="00153AD3" w:rsidRDefault="009C54AC" w:rsidP="009C54AC">
      <w:pPr>
        <w:autoSpaceDE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153AD3">
        <w:rPr>
          <w:rFonts w:ascii="Tahoma" w:hAnsi="Tahoma" w:cs="Tahoma"/>
          <w:b/>
          <w:sz w:val="20"/>
          <w:szCs w:val="20"/>
        </w:rPr>
        <w:t>4º</w:t>
      </w:r>
      <w:r w:rsidRPr="00153AD3">
        <w:rPr>
          <w:rFonts w:ascii="Tahoma" w:hAnsi="Tahoma" w:cs="Tahoma"/>
          <w:sz w:val="20"/>
          <w:szCs w:val="20"/>
        </w:rPr>
        <w:t xml:space="preserve"> - A </w:t>
      </w:r>
      <w:r w:rsidRPr="00153AD3">
        <w:rPr>
          <w:rFonts w:ascii="Tahoma" w:hAnsi="Tahoma" w:cs="Tahoma"/>
          <w:color w:val="202124"/>
          <w:sz w:val="20"/>
          <w:szCs w:val="20"/>
          <w:shd w:val="clear" w:color="auto" w:fill="FFFFFF"/>
        </w:rPr>
        <w:t>rerratificação</w:t>
      </w:r>
      <w:r w:rsidRPr="00153AD3">
        <w:rPr>
          <w:rFonts w:ascii="Tahoma" w:hAnsi="Tahoma" w:cs="Tahoma"/>
          <w:sz w:val="20"/>
          <w:szCs w:val="20"/>
        </w:rPr>
        <w:t xml:space="preserve"> encontra-se disponível na Plataforma COMPRAS.GOV - </w:t>
      </w:r>
      <w:r w:rsidRPr="00153AD3">
        <w:rPr>
          <w:rFonts w:ascii="Tahoma" w:hAnsi="Tahoma" w:cs="Tahoma"/>
          <w:sz w:val="20"/>
          <w:szCs w:val="20"/>
          <w:u w:val="single"/>
        </w:rPr>
        <w:t>https://www.gov.br/compras/pt-br/</w:t>
      </w:r>
      <w:r w:rsidRPr="00153AD3">
        <w:rPr>
          <w:rFonts w:ascii="Tahoma" w:hAnsi="Tahoma" w:cs="Tahoma"/>
          <w:sz w:val="20"/>
          <w:szCs w:val="20"/>
        </w:rPr>
        <w:t xml:space="preserve"> e no endereço eletrônico da Prefeitura Municipal de Nova Prata do Iguaçu: </w:t>
      </w:r>
      <w:r w:rsidRPr="00153AD3">
        <w:rPr>
          <w:rFonts w:ascii="Tahoma" w:hAnsi="Tahoma" w:cs="Tahoma"/>
          <w:sz w:val="20"/>
          <w:szCs w:val="20"/>
          <w:u w:val="single"/>
        </w:rPr>
        <w:t>www.npi.pr.gov.br</w:t>
      </w:r>
      <w:r w:rsidRPr="00153AD3">
        <w:rPr>
          <w:rFonts w:ascii="Tahoma" w:hAnsi="Tahoma" w:cs="Tahoma"/>
          <w:sz w:val="20"/>
          <w:szCs w:val="20"/>
        </w:rPr>
        <w:t>. Esclarecimentos: das 08:00 às 12:00 horas e das 13:30 às 17:30 horas, pelo telefone (46) 3545-80</w:t>
      </w:r>
      <w:r w:rsidR="00FA7FCA" w:rsidRPr="00153AD3">
        <w:rPr>
          <w:rFonts w:ascii="Tahoma" w:hAnsi="Tahoma" w:cs="Tahoma"/>
          <w:sz w:val="20"/>
          <w:szCs w:val="20"/>
        </w:rPr>
        <w:t>81</w:t>
      </w:r>
      <w:r w:rsidRPr="00153AD3">
        <w:rPr>
          <w:rFonts w:ascii="Tahoma" w:hAnsi="Tahoma" w:cs="Tahoma"/>
          <w:sz w:val="20"/>
          <w:szCs w:val="20"/>
        </w:rPr>
        <w:t>.</w:t>
      </w:r>
    </w:p>
    <w:p w14:paraId="5BF3C144" w14:textId="77777777" w:rsidR="009C54AC" w:rsidRPr="00153AD3" w:rsidRDefault="009C54AC" w:rsidP="009C54AC">
      <w:pPr>
        <w:jc w:val="center"/>
        <w:rPr>
          <w:rFonts w:ascii="Tahoma" w:hAnsi="Tahoma" w:cs="Tahoma"/>
          <w:sz w:val="20"/>
          <w:szCs w:val="20"/>
        </w:rPr>
      </w:pPr>
    </w:p>
    <w:p w14:paraId="314A25AC" w14:textId="77777777" w:rsidR="009C54AC" w:rsidRPr="00153AD3" w:rsidRDefault="009C54AC" w:rsidP="009C54AC">
      <w:pPr>
        <w:jc w:val="center"/>
        <w:rPr>
          <w:rFonts w:ascii="Tahoma" w:hAnsi="Tahoma" w:cs="Tahoma"/>
          <w:sz w:val="20"/>
          <w:szCs w:val="20"/>
        </w:rPr>
      </w:pPr>
    </w:p>
    <w:p w14:paraId="0493F468" w14:textId="5938FEF9" w:rsidR="009C54AC" w:rsidRPr="00153AD3" w:rsidRDefault="009C54AC" w:rsidP="009C54AC">
      <w:pPr>
        <w:jc w:val="center"/>
        <w:rPr>
          <w:rFonts w:ascii="Tahoma" w:hAnsi="Tahoma" w:cs="Tahoma"/>
          <w:sz w:val="20"/>
          <w:szCs w:val="20"/>
        </w:rPr>
      </w:pPr>
      <w:r w:rsidRPr="00153AD3">
        <w:rPr>
          <w:rFonts w:ascii="Tahoma" w:hAnsi="Tahoma" w:cs="Tahoma"/>
          <w:sz w:val="20"/>
          <w:szCs w:val="20"/>
        </w:rPr>
        <w:t xml:space="preserve"> Nova Prata do Iguaçu – Pr, </w:t>
      </w:r>
      <w:r w:rsidR="00FA7FCA" w:rsidRPr="00153AD3">
        <w:rPr>
          <w:rFonts w:ascii="Tahoma" w:hAnsi="Tahoma" w:cs="Tahoma"/>
          <w:sz w:val="20"/>
          <w:szCs w:val="20"/>
        </w:rPr>
        <w:t>12 de dezembro</w:t>
      </w:r>
      <w:r w:rsidRPr="00153AD3">
        <w:rPr>
          <w:rFonts w:ascii="Tahoma" w:hAnsi="Tahoma" w:cs="Tahoma"/>
          <w:sz w:val="20"/>
          <w:szCs w:val="20"/>
        </w:rPr>
        <w:t xml:space="preserve"> de 2024.</w:t>
      </w:r>
    </w:p>
    <w:p w14:paraId="3B13E0BF" w14:textId="77777777" w:rsidR="009C54AC" w:rsidRPr="00153AD3" w:rsidRDefault="009C54AC" w:rsidP="009C54AC">
      <w:pPr>
        <w:jc w:val="center"/>
        <w:rPr>
          <w:rFonts w:ascii="Tahoma" w:hAnsi="Tahoma" w:cs="Tahoma"/>
          <w:b/>
          <w:sz w:val="20"/>
          <w:szCs w:val="20"/>
        </w:rPr>
      </w:pPr>
    </w:p>
    <w:p w14:paraId="04A1C440" w14:textId="77777777" w:rsidR="009C54AC" w:rsidRPr="00153AD3" w:rsidRDefault="009C54AC" w:rsidP="009C54AC">
      <w:pPr>
        <w:tabs>
          <w:tab w:val="left" w:pos="7680"/>
        </w:tabs>
        <w:rPr>
          <w:rFonts w:ascii="Tahoma" w:hAnsi="Tahoma" w:cs="Tahoma"/>
          <w:b/>
          <w:sz w:val="20"/>
          <w:szCs w:val="20"/>
        </w:rPr>
      </w:pPr>
      <w:r w:rsidRPr="00153AD3">
        <w:rPr>
          <w:rFonts w:ascii="Tahoma" w:hAnsi="Tahoma" w:cs="Tahoma"/>
          <w:b/>
          <w:sz w:val="20"/>
          <w:szCs w:val="20"/>
        </w:rPr>
        <w:tab/>
      </w:r>
    </w:p>
    <w:p w14:paraId="4CF27BF4" w14:textId="77777777" w:rsidR="009C54AC" w:rsidRPr="00153AD3" w:rsidRDefault="009C54AC" w:rsidP="009C54AC">
      <w:pPr>
        <w:tabs>
          <w:tab w:val="left" w:pos="7680"/>
        </w:tabs>
        <w:rPr>
          <w:rFonts w:ascii="Tahoma" w:hAnsi="Tahoma" w:cs="Tahoma"/>
          <w:b/>
          <w:sz w:val="20"/>
          <w:szCs w:val="20"/>
        </w:rPr>
      </w:pPr>
    </w:p>
    <w:p w14:paraId="0D8A1C08" w14:textId="77777777" w:rsidR="009C54AC" w:rsidRPr="00153AD3" w:rsidRDefault="009C54AC" w:rsidP="009C54AC">
      <w:pPr>
        <w:jc w:val="center"/>
        <w:rPr>
          <w:rFonts w:ascii="Tahoma" w:hAnsi="Tahoma" w:cs="Tahoma"/>
          <w:b/>
          <w:sz w:val="20"/>
          <w:szCs w:val="20"/>
        </w:rPr>
      </w:pPr>
    </w:p>
    <w:bookmarkEnd w:id="0"/>
    <w:p w14:paraId="65254AF2" w14:textId="77777777" w:rsidR="00FA7FCA" w:rsidRPr="00153AD3" w:rsidRDefault="00FA7FCA" w:rsidP="00FA7FCA">
      <w:pPr>
        <w:pStyle w:val="Standard"/>
        <w:tabs>
          <w:tab w:val="left" w:pos="302"/>
        </w:tabs>
        <w:spacing w:before="120" w:after="120"/>
        <w:ind w:right="-55"/>
        <w:jc w:val="center"/>
        <w:rPr>
          <w:rFonts w:ascii="Tahoma" w:eastAsia="Arial" w:hAnsi="Tahoma" w:cs="Tahoma"/>
          <w:b/>
          <w:bCs/>
          <w:sz w:val="20"/>
          <w:szCs w:val="20"/>
        </w:rPr>
      </w:pPr>
      <w:r w:rsidRPr="00153AD3">
        <w:rPr>
          <w:rFonts w:ascii="Tahoma" w:eastAsia="Arial" w:hAnsi="Tahoma" w:cs="Tahoma"/>
          <w:b/>
          <w:bCs/>
          <w:sz w:val="20"/>
          <w:szCs w:val="20"/>
        </w:rPr>
        <w:t>CLEUSA APARECIDA DAMÁSIO TELES</w:t>
      </w:r>
    </w:p>
    <w:p w14:paraId="62B90718" w14:textId="77777777" w:rsidR="00FA7FCA" w:rsidRPr="00153AD3" w:rsidRDefault="00FA7FCA" w:rsidP="00FA7FCA">
      <w:pPr>
        <w:pStyle w:val="Standard"/>
        <w:tabs>
          <w:tab w:val="left" w:pos="302"/>
        </w:tabs>
        <w:spacing w:before="120" w:after="120"/>
        <w:ind w:right="-55"/>
        <w:jc w:val="center"/>
        <w:rPr>
          <w:rFonts w:ascii="Tahoma" w:eastAsia="Arial" w:hAnsi="Tahoma" w:cs="Tahoma"/>
          <w:b/>
          <w:bCs/>
          <w:sz w:val="20"/>
          <w:szCs w:val="20"/>
        </w:rPr>
      </w:pPr>
      <w:r w:rsidRPr="00153AD3">
        <w:rPr>
          <w:rFonts w:ascii="Tahoma" w:eastAsia="Arial" w:hAnsi="Tahoma" w:cs="Tahoma"/>
          <w:b/>
          <w:bCs/>
          <w:sz w:val="20"/>
          <w:szCs w:val="20"/>
        </w:rPr>
        <w:t>PRESIDENTE DO FUNDO DE PREVIDÊNCIA SOCIAL DE NOVA PRATA DO IGUAÇU</w:t>
      </w:r>
    </w:p>
    <w:p w14:paraId="43123C73" w14:textId="6A378AB0" w:rsidR="00937EFA" w:rsidRPr="00153AD3" w:rsidRDefault="00937EFA" w:rsidP="009C54AC">
      <w:pPr>
        <w:rPr>
          <w:rFonts w:ascii="Tahoma" w:hAnsi="Tahoma" w:cs="Tahoma"/>
          <w:sz w:val="20"/>
          <w:szCs w:val="20"/>
        </w:rPr>
      </w:pPr>
    </w:p>
    <w:sectPr w:rsidR="00937EFA" w:rsidRPr="00153AD3" w:rsidSect="00B720DF">
      <w:headerReference w:type="default" r:id="rId8"/>
      <w:footerReference w:type="default" r:id="rId9"/>
      <w:pgSz w:w="11962" w:h="16838"/>
      <w:pgMar w:top="1701" w:right="1134" w:bottom="1134" w:left="1701" w:header="284" w:footer="31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D7E42" w14:textId="77777777" w:rsidR="00760AA9" w:rsidRDefault="00760AA9">
      <w:r>
        <w:separator/>
      </w:r>
    </w:p>
  </w:endnote>
  <w:endnote w:type="continuationSeparator" w:id="0">
    <w:p w14:paraId="4D73EB65" w14:textId="77777777" w:rsidR="00760AA9" w:rsidRDefault="0076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Microsoft Sans Serif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0D7A" w14:textId="77777777" w:rsidR="00FC26B3" w:rsidRPr="00C50476" w:rsidRDefault="00760AA9" w:rsidP="00FC26B3">
    <w:pPr>
      <w:pStyle w:val="Cabealho"/>
      <w:ind w:firstLine="34"/>
      <w:jc w:val="center"/>
      <w:rPr>
        <w:rFonts w:ascii="Comic Sans MS" w:hAnsi="Comic Sans MS"/>
        <w:b/>
        <w:sz w:val="16"/>
        <w:szCs w:val="16"/>
      </w:rPr>
    </w:pPr>
    <w:r>
      <w:rPr>
        <w:sz w:val="12"/>
        <w:szCs w:val="12"/>
      </w:rPr>
      <w:tab/>
    </w:r>
    <w:r w:rsidR="00FC26B3" w:rsidRPr="00C50476">
      <w:rPr>
        <w:rFonts w:ascii="Comic Sans MS" w:hAnsi="Comic Sans MS"/>
        <w:b/>
        <w:sz w:val="16"/>
        <w:szCs w:val="16"/>
      </w:rPr>
      <w:t>Rua Ver</w:t>
    </w:r>
    <w:r w:rsidR="00FC26B3">
      <w:rPr>
        <w:rFonts w:ascii="Comic Sans MS" w:hAnsi="Comic Sans MS"/>
        <w:b/>
        <w:sz w:val="16"/>
        <w:szCs w:val="16"/>
      </w:rPr>
      <w:t>.</w:t>
    </w:r>
    <w:r w:rsidR="00FC26B3" w:rsidRPr="00C50476">
      <w:rPr>
        <w:rFonts w:ascii="Comic Sans MS" w:hAnsi="Comic Sans MS"/>
        <w:b/>
        <w:sz w:val="16"/>
        <w:szCs w:val="16"/>
      </w:rPr>
      <w:t xml:space="preserve"> Valmor Gomes, 11/59 - CEP:85685-000 - Fone/Fax (46) 3545-</w:t>
    </w:r>
    <w:r w:rsidR="00FC26B3" w:rsidRPr="00AB753C">
      <w:rPr>
        <w:rFonts w:ascii="Comic Sans MS" w:hAnsi="Comic Sans MS"/>
        <w:b/>
        <w:sz w:val="16"/>
        <w:szCs w:val="16"/>
      </w:rPr>
      <w:t>8000</w:t>
    </w:r>
  </w:p>
  <w:p w14:paraId="2A08404B" w14:textId="13D1E235" w:rsidR="00760AA9" w:rsidRPr="00B703E3" w:rsidRDefault="00FC26B3" w:rsidP="00FC26B3">
    <w:pPr>
      <w:pStyle w:val="Cabealho"/>
      <w:tabs>
        <w:tab w:val="left" w:pos="630"/>
        <w:tab w:val="center" w:pos="4752"/>
      </w:tabs>
      <w:ind w:firstLine="34"/>
      <w:jc w:val="center"/>
      <w:rPr>
        <w:rFonts w:ascii="Comic Sans MS" w:hAnsi="Comic Sans MS"/>
        <w:b/>
        <w:sz w:val="16"/>
        <w:szCs w:val="16"/>
      </w:rPr>
    </w:pPr>
    <w:hyperlink r:id="rId1" w:history="1">
      <w:r w:rsidRPr="00C50476">
        <w:rPr>
          <w:rStyle w:val="Hyperlink"/>
          <w:rFonts w:ascii="Comic Sans MS" w:hAnsi="Comic Sans MS"/>
          <w:b/>
          <w:sz w:val="16"/>
          <w:szCs w:val="16"/>
        </w:rPr>
        <w:t>www.npi.pr.gov.br</w:t>
      </w:r>
    </w:hyperlink>
    <w:r w:rsidRPr="00C50476">
      <w:rPr>
        <w:rFonts w:ascii="Comic Sans MS" w:hAnsi="Comic Sans MS"/>
        <w:b/>
        <w:sz w:val="16"/>
        <w:szCs w:val="16"/>
      </w:rPr>
      <w:t xml:space="preserve"> – E-mail</w:t>
    </w:r>
    <w:r w:rsidRPr="00653FB9">
      <w:rPr>
        <w:rFonts w:ascii="Comic Sans MS" w:hAnsi="Comic Sans MS"/>
        <w:b/>
        <w:sz w:val="16"/>
        <w:szCs w:val="16"/>
      </w:rPr>
      <w:t>:</w:t>
    </w:r>
    <w:hyperlink r:id="rId2" w:history="1">
      <w:r w:rsidRPr="005B52C7">
        <w:rPr>
          <w:rStyle w:val="Hyperlink"/>
          <w:rFonts w:ascii="Comic Sans MS" w:hAnsi="Comic Sans MS"/>
          <w:b/>
          <w:sz w:val="16"/>
          <w:szCs w:val="16"/>
        </w:rPr>
        <w:t xml:space="preserve"> previdencia@npi.pr.gov.br</w:t>
      </w:r>
    </w:hyperlink>
    <w:r w:rsidRPr="00653FB9">
      <w:rPr>
        <w:rFonts w:ascii="Comic Sans MS" w:hAnsi="Comic Sans MS"/>
        <w:b/>
        <w:sz w:val="16"/>
        <w:szCs w:val="16"/>
      </w:rPr>
      <w:t xml:space="preserve"> - Nova Pr</w:t>
    </w:r>
    <w:r w:rsidRPr="00C50476">
      <w:rPr>
        <w:rFonts w:ascii="Comic Sans MS" w:hAnsi="Comic Sans MS"/>
        <w:b/>
        <w:sz w:val="16"/>
        <w:szCs w:val="16"/>
      </w:rPr>
      <w:t>ata do Iguaçu - Paraná.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1E996" w14:textId="77777777" w:rsidR="00760AA9" w:rsidRDefault="00760AA9">
      <w:r>
        <w:rPr>
          <w:color w:val="000000"/>
        </w:rPr>
        <w:separator/>
      </w:r>
    </w:p>
  </w:footnote>
  <w:footnote w:type="continuationSeparator" w:id="0">
    <w:p w14:paraId="2FDBC77D" w14:textId="77777777" w:rsidR="00760AA9" w:rsidRDefault="0076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498" w:type="dxa"/>
      <w:tblInd w:w="108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V w:val="single" w:sz="18" w:space="0" w:color="000000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9D67B6" w:rsidRPr="002A30EB" w14:paraId="5AD4CF3C" w14:textId="77777777" w:rsidTr="009D67B6">
      <w:trPr>
        <w:trHeight w:val="1798"/>
      </w:trPr>
      <w:tc>
        <w:tcPr>
          <w:tcW w:w="1985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hideMark/>
        </w:tcPr>
        <w:p w14:paraId="32100426" w14:textId="77777777" w:rsidR="009D67B6" w:rsidRPr="009D67B6" w:rsidRDefault="009D67B6" w:rsidP="009D67B6">
          <w:pPr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b/>
              <w:noProof/>
              <w:sz w:val="22"/>
              <w:szCs w:val="22"/>
            </w:rPr>
            <w:drawing>
              <wp:inline distT="0" distB="0" distL="0" distR="0" wp14:anchorId="311F26BC" wp14:editId="131DD064">
                <wp:extent cx="1095003" cy="1050877"/>
                <wp:effectExtent l="0" t="0" r="0" b="0"/>
                <wp:docPr id="2" name="Imagem 2" descr="C:\Users\Usuario\Desktop\Logo Prev Prata\Logo PREVPRATA\PrevPrata 0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uario\Desktop\Logo Prev Prata\Logo PREVPRATA\PrevPrata 0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088" cy="10759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hideMark/>
        </w:tcPr>
        <w:p w14:paraId="2B7BFE26" w14:textId="77777777" w:rsidR="009D67B6" w:rsidRPr="009D67B6" w:rsidRDefault="009D67B6" w:rsidP="009D67B6">
          <w:pPr>
            <w:tabs>
              <w:tab w:val="center" w:pos="4419"/>
              <w:tab w:val="right" w:pos="8838"/>
            </w:tabs>
            <w:ind w:firstLine="34"/>
            <w:jc w:val="center"/>
            <w:rPr>
              <w:rFonts w:asciiTheme="minorHAnsi" w:hAnsiTheme="minorHAnsi" w:cstheme="minorHAnsi"/>
              <w:sz w:val="22"/>
              <w:szCs w:val="22"/>
              <w:u w:val="single"/>
            </w:rPr>
          </w:pPr>
          <w:r w:rsidRPr="009D67B6">
            <w:rPr>
              <w:rFonts w:asciiTheme="minorHAnsi" w:hAnsiTheme="minorHAnsi" w:cstheme="minorHAnsi"/>
              <w:sz w:val="22"/>
              <w:szCs w:val="22"/>
              <w:u w:val="single"/>
            </w:rPr>
            <w:t>Fundo de Previdência Social do Município de</w:t>
          </w:r>
        </w:p>
        <w:p w14:paraId="4ED1B133" w14:textId="77777777" w:rsidR="009D67B6" w:rsidRPr="009D67B6" w:rsidRDefault="009D67B6" w:rsidP="009D67B6">
          <w:pPr>
            <w:tabs>
              <w:tab w:val="center" w:pos="4419"/>
              <w:tab w:val="right" w:pos="8838"/>
            </w:tabs>
            <w:ind w:firstLine="34"/>
            <w:jc w:val="center"/>
            <w:rPr>
              <w:rFonts w:asciiTheme="minorHAnsi" w:hAnsiTheme="minorHAnsi" w:cstheme="minorHAnsi"/>
              <w:sz w:val="22"/>
              <w:szCs w:val="22"/>
              <w:u w:val="single"/>
            </w:rPr>
          </w:pPr>
          <w:r w:rsidRPr="009D67B6">
            <w:rPr>
              <w:rFonts w:asciiTheme="minorHAnsi" w:hAnsiTheme="minorHAnsi" w:cstheme="minorHAnsi"/>
              <w:sz w:val="22"/>
              <w:szCs w:val="22"/>
              <w:u w:val="single"/>
            </w:rPr>
            <w:t>Nova Prata do Iguaçu - PREVPRATA</w:t>
          </w:r>
        </w:p>
        <w:p w14:paraId="5D87D09C" w14:textId="77777777" w:rsidR="009D67B6" w:rsidRPr="009D67B6" w:rsidRDefault="009D67B6" w:rsidP="009D67B6">
          <w:pPr>
            <w:tabs>
              <w:tab w:val="center" w:pos="4419"/>
              <w:tab w:val="right" w:pos="8838"/>
            </w:tabs>
            <w:ind w:right="360" w:firstLine="34"/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sz w:val="22"/>
              <w:szCs w:val="22"/>
            </w:rPr>
            <w:t>Estado do Paraná</w:t>
          </w:r>
        </w:p>
        <w:p w14:paraId="3E5ADDC5" w14:textId="77777777" w:rsidR="009D67B6" w:rsidRPr="009D67B6" w:rsidRDefault="009D67B6" w:rsidP="009D67B6">
          <w:pPr>
            <w:tabs>
              <w:tab w:val="center" w:pos="4419"/>
              <w:tab w:val="left" w:pos="6980"/>
              <w:tab w:val="right" w:pos="8838"/>
            </w:tabs>
            <w:ind w:firstLine="34"/>
            <w:jc w:val="center"/>
            <w:rPr>
              <w:rFonts w:asciiTheme="minorHAnsi" w:hAnsiTheme="minorHAnsi" w:cstheme="minorHAnsi"/>
              <w:i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b/>
              <w:i/>
              <w:sz w:val="22"/>
              <w:szCs w:val="22"/>
            </w:rPr>
            <w:t xml:space="preserve">“Centro Administrativo Setembrino </w:t>
          </w:r>
          <w:proofErr w:type="spellStart"/>
          <w:r w:rsidRPr="009D67B6">
            <w:rPr>
              <w:rFonts w:asciiTheme="minorHAnsi" w:hAnsiTheme="minorHAnsi" w:cstheme="minorHAnsi"/>
              <w:b/>
              <w:i/>
              <w:sz w:val="22"/>
              <w:szCs w:val="22"/>
            </w:rPr>
            <w:t>Thomazi</w:t>
          </w:r>
          <w:proofErr w:type="spellEnd"/>
          <w:r w:rsidRPr="009D67B6">
            <w:rPr>
              <w:rFonts w:asciiTheme="minorHAnsi" w:hAnsiTheme="minorHAnsi" w:cstheme="minorHAnsi"/>
              <w:b/>
              <w:i/>
              <w:sz w:val="22"/>
              <w:szCs w:val="22"/>
            </w:rPr>
            <w:t>”</w:t>
          </w:r>
        </w:p>
        <w:p w14:paraId="3EFA9406" w14:textId="77777777" w:rsidR="009D67B6" w:rsidRPr="009D67B6" w:rsidRDefault="009D67B6" w:rsidP="009D67B6">
          <w:pPr>
            <w:tabs>
              <w:tab w:val="left" w:pos="2391"/>
            </w:tabs>
            <w:jc w:val="center"/>
            <w:rPr>
              <w:rFonts w:asciiTheme="minorHAnsi" w:hAnsiTheme="minorHAnsi" w:cstheme="minorHAnsi"/>
              <w:i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i/>
              <w:sz w:val="22"/>
              <w:szCs w:val="22"/>
            </w:rPr>
            <w:t>Rua Vereador Valmor Gomes, 11/59 - Caixa Postal, 19</w:t>
          </w:r>
        </w:p>
        <w:p w14:paraId="2E0D92A2" w14:textId="77777777" w:rsidR="009D67B6" w:rsidRPr="009D67B6" w:rsidRDefault="009D67B6" w:rsidP="009D67B6">
          <w:pPr>
            <w:jc w:val="center"/>
            <w:rPr>
              <w:rFonts w:asciiTheme="minorHAnsi" w:hAnsiTheme="minorHAnsi" w:cstheme="minorHAnsi"/>
              <w:i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i/>
              <w:sz w:val="22"/>
              <w:szCs w:val="22"/>
            </w:rPr>
            <w:t xml:space="preserve">CEP 85.685 - 000 - Nova Prata do Iguaçu - Paraná.    </w:t>
          </w:r>
          <w:proofErr w:type="spellStart"/>
          <w:r w:rsidRPr="009D67B6">
            <w:rPr>
              <w:rFonts w:asciiTheme="minorHAnsi" w:hAnsiTheme="minorHAnsi" w:cstheme="minorHAnsi"/>
              <w:i/>
              <w:sz w:val="22"/>
              <w:szCs w:val="22"/>
            </w:rPr>
            <w:t>Tel</w:t>
          </w:r>
          <w:proofErr w:type="spellEnd"/>
          <w:r w:rsidRPr="009D67B6">
            <w:rPr>
              <w:rFonts w:asciiTheme="minorHAnsi" w:hAnsiTheme="minorHAnsi" w:cstheme="minorHAnsi"/>
              <w:i/>
              <w:sz w:val="22"/>
              <w:szCs w:val="22"/>
            </w:rPr>
            <w:t>-Fax (046) 3545-8081</w:t>
          </w:r>
        </w:p>
        <w:p w14:paraId="59BF0C45" w14:textId="77777777" w:rsidR="009D67B6" w:rsidRPr="009D67B6" w:rsidRDefault="009D67B6" w:rsidP="009D67B6">
          <w:pPr>
            <w:rPr>
              <w:rFonts w:asciiTheme="minorHAnsi" w:hAnsiTheme="minorHAnsi" w:cstheme="minorHAnsi"/>
              <w:i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i/>
              <w:sz w:val="22"/>
              <w:szCs w:val="22"/>
            </w:rPr>
            <w:t xml:space="preserve">                                                 http://previdencia.npi.pr.gov.br</w:t>
          </w:r>
        </w:p>
        <w:p w14:paraId="11468E7B" w14:textId="77777777" w:rsidR="009D67B6" w:rsidRPr="009D67B6" w:rsidRDefault="009D67B6" w:rsidP="009D67B6">
          <w:pPr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</w:p>
      </w:tc>
    </w:tr>
  </w:tbl>
  <w:p w14:paraId="047A9F2A" w14:textId="7CCA6EAD" w:rsidR="00760AA9" w:rsidRDefault="00760AA9" w:rsidP="00DA7EA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B4261"/>
    <w:multiLevelType w:val="multilevel"/>
    <w:tmpl w:val="7112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342B5"/>
    <w:multiLevelType w:val="hybridMultilevel"/>
    <w:tmpl w:val="DF848FA8"/>
    <w:lvl w:ilvl="0" w:tplc="0416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4709"/>
    <w:multiLevelType w:val="hybridMultilevel"/>
    <w:tmpl w:val="5C662318"/>
    <w:lvl w:ilvl="0" w:tplc="90D24A4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C5D74"/>
    <w:multiLevelType w:val="multilevel"/>
    <w:tmpl w:val="0F626E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D07E3"/>
    <w:multiLevelType w:val="hybridMultilevel"/>
    <w:tmpl w:val="7B701C9E"/>
    <w:lvl w:ilvl="0" w:tplc="3374427E">
      <w:start w:val="1"/>
      <w:numFmt w:val="lowerLetter"/>
      <w:suff w:val="space"/>
      <w:lvlText w:val="%1)"/>
      <w:lvlJc w:val="left"/>
      <w:pPr>
        <w:ind w:left="114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869" w:hanging="360"/>
      </w:pPr>
    </w:lvl>
    <w:lvl w:ilvl="2" w:tplc="0416001B" w:tentative="1">
      <w:start w:val="1"/>
      <w:numFmt w:val="lowerRoman"/>
      <w:lvlText w:val="%3."/>
      <w:lvlJc w:val="right"/>
      <w:pPr>
        <w:ind w:left="2589" w:hanging="180"/>
      </w:pPr>
    </w:lvl>
    <w:lvl w:ilvl="3" w:tplc="0416000F" w:tentative="1">
      <w:start w:val="1"/>
      <w:numFmt w:val="decimal"/>
      <w:lvlText w:val="%4."/>
      <w:lvlJc w:val="left"/>
      <w:pPr>
        <w:ind w:left="3309" w:hanging="360"/>
      </w:pPr>
    </w:lvl>
    <w:lvl w:ilvl="4" w:tplc="04160019" w:tentative="1">
      <w:start w:val="1"/>
      <w:numFmt w:val="lowerLetter"/>
      <w:lvlText w:val="%5."/>
      <w:lvlJc w:val="left"/>
      <w:pPr>
        <w:ind w:left="4029" w:hanging="360"/>
      </w:pPr>
    </w:lvl>
    <w:lvl w:ilvl="5" w:tplc="0416001B" w:tentative="1">
      <w:start w:val="1"/>
      <w:numFmt w:val="lowerRoman"/>
      <w:lvlText w:val="%6."/>
      <w:lvlJc w:val="right"/>
      <w:pPr>
        <w:ind w:left="4749" w:hanging="180"/>
      </w:pPr>
    </w:lvl>
    <w:lvl w:ilvl="6" w:tplc="0416000F" w:tentative="1">
      <w:start w:val="1"/>
      <w:numFmt w:val="decimal"/>
      <w:lvlText w:val="%7."/>
      <w:lvlJc w:val="left"/>
      <w:pPr>
        <w:ind w:left="5469" w:hanging="360"/>
      </w:pPr>
    </w:lvl>
    <w:lvl w:ilvl="7" w:tplc="04160019" w:tentative="1">
      <w:start w:val="1"/>
      <w:numFmt w:val="lowerLetter"/>
      <w:lvlText w:val="%8."/>
      <w:lvlJc w:val="left"/>
      <w:pPr>
        <w:ind w:left="6189" w:hanging="360"/>
      </w:pPr>
    </w:lvl>
    <w:lvl w:ilvl="8" w:tplc="0416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5" w15:restartNumberingAfterBreak="0">
    <w:nsid w:val="0DBF061B"/>
    <w:multiLevelType w:val="hybridMultilevel"/>
    <w:tmpl w:val="C3B21540"/>
    <w:lvl w:ilvl="0" w:tplc="36BA0F2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14B73"/>
    <w:multiLevelType w:val="multilevel"/>
    <w:tmpl w:val="6D6677E0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5B37C5"/>
    <w:multiLevelType w:val="multilevel"/>
    <w:tmpl w:val="72BC0B48"/>
    <w:styleLink w:val="WWNum17"/>
    <w:lvl w:ilvl="0">
      <w:start w:val="7"/>
      <w:numFmt w:val="decimal"/>
      <w:lvlText w:val="%1."/>
      <w:lvlJc w:val="left"/>
      <w:pPr>
        <w:ind w:left="360" w:hanging="360"/>
      </w:pPr>
      <w:rPr>
        <w:b/>
      </w:rPr>
    </w:lvl>
    <w:lvl w:ilvl="1">
      <w:start w:val="14"/>
      <w:numFmt w:val="decimal"/>
      <w:lvlText w:val="%1.%2."/>
      <w:lvlJc w:val="left"/>
      <w:pPr>
        <w:ind w:left="999" w:hanging="432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2C1F71"/>
    <w:multiLevelType w:val="multilevel"/>
    <w:tmpl w:val="E0244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738077F"/>
    <w:multiLevelType w:val="multilevel"/>
    <w:tmpl w:val="5A143E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74735F1"/>
    <w:multiLevelType w:val="multilevel"/>
    <w:tmpl w:val="5F165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203397"/>
    <w:multiLevelType w:val="multilevel"/>
    <w:tmpl w:val="E9D06746"/>
    <w:styleLink w:val="WWNum13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0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12" w15:restartNumberingAfterBreak="0">
    <w:nsid w:val="19D819A1"/>
    <w:multiLevelType w:val="hybridMultilevel"/>
    <w:tmpl w:val="BB88DDC0"/>
    <w:lvl w:ilvl="0" w:tplc="A1F019D8">
      <w:start w:val="3"/>
      <w:numFmt w:val="upperRoman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574E2"/>
    <w:multiLevelType w:val="multilevel"/>
    <w:tmpl w:val="93A0F4D6"/>
    <w:styleLink w:val="WWNum8"/>
    <w:lvl w:ilvl="0">
      <w:start w:val="20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D893760"/>
    <w:multiLevelType w:val="multilevel"/>
    <w:tmpl w:val="5606897A"/>
    <w:styleLink w:val="WWNum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0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15" w15:restartNumberingAfterBreak="0">
    <w:nsid w:val="1DBB4A84"/>
    <w:multiLevelType w:val="multilevel"/>
    <w:tmpl w:val="D312031E"/>
    <w:styleLink w:val="WW8Num2"/>
    <w:lvl w:ilvl="0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1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2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3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4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5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6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7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8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</w:abstractNum>
  <w:abstractNum w:abstractNumId="16" w15:restartNumberingAfterBreak="0">
    <w:nsid w:val="213F2B11"/>
    <w:multiLevelType w:val="multilevel"/>
    <w:tmpl w:val="BEB00C2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6E00950"/>
    <w:multiLevelType w:val="multilevel"/>
    <w:tmpl w:val="FB5C8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192A72"/>
    <w:multiLevelType w:val="multilevel"/>
    <w:tmpl w:val="13807CF4"/>
    <w:styleLink w:val="WWNum1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19" w15:restartNumberingAfterBreak="0">
    <w:nsid w:val="2DA679EF"/>
    <w:multiLevelType w:val="multilevel"/>
    <w:tmpl w:val="217C0BFC"/>
    <w:styleLink w:val="WWNum5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20" w15:restartNumberingAfterBreak="0">
    <w:nsid w:val="2F9C3EEF"/>
    <w:multiLevelType w:val="multilevel"/>
    <w:tmpl w:val="290E431E"/>
    <w:styleLink w:val="WWNum1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21" w15:restartNumberingAfterBreak="0">
    <w:nsid w:val="30A2036B"/>
    <w:multiLevelType w:val="hybridMultilevel"/>
    <w:tmpl w:val="C02E4BE2"/>
    <w:lvl w:ilvl="0" w:tplc="6BAAF12E">
      <w:start w:val="1"/>
      <w:numFmt w:val="upperRoman"/>
      <w:lvlText w:val="%1 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97FBD"/>
    <w:multiLevelType w:val="hybridMultilevel"/>
    <w:tmpl w:val="CA26C888"/>
    <w:lvl w:ilvl="0" w:tplc="3B0A567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AE22EA"/>
    <w:multiLevelType w:val="multilevel"/>
    <w:tmpl w:val="28A82822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9E8299F"/>
    <w:multiLevelType w:val="multilevel"/>
    <w:tmpl w:val="3F04DCA8"/>
    <w:lvl w:ilvl="0">
      <w:start w:val="11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suff w:val="space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FD102C3"/>
    <w:multiLevelType w:val="multilevel"/>
    <w:tmpl w:val="EF424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5230526"/>
    <w:multiLevelType w:val="multilevel"/>
    <w:tmpl w:val="C7A0D89C"/>
    <w:lvl w:ilvl="0">
      <w:start w:val="1"/>
      <w:numFmt w:val="decimal"/>
      <w:pStyle w:val="TITULO01-PMNPI"/>
      <w:lvlText w:val="%1."/>
      <w:lvlJc w:val="left"/>
      <w:pPr>
        <w:ind w:left="192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283" w:hanging="283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440"/>
      </w:pPr>
      <w:rPr>
        <w:rFonts w:hint="default"/>
      </w:rPr>
    </w:lvl>
  </w:abstractNum>
  <w:abstractNum w:abstractNumId="27" w15:restartNumberingAfterBreak="0">
    <w:nsid w:val="46600148"/>
    <w:multiLevelType w:val="hybridMultilevel"/>
    <w:tmpl w:val="50765482"/>
    <w:lvl w:ilvl="0" w:tplc="4CDC14AC">
      <w:start w:val="1"/>
      <w:numFmt w:val="decimalZero"/>
      <w:lvlText w:val="%1"/>
      <w:lvlJc w:val="left"/>
      <w:pPr>
        <w:ind w:left="2280" w:hanging="19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214E65"/>
    <w:multiLevelType w:val="multilevel"/>
    <w:tmpl w:val="7AF212F4"/>
    <w:styleLink w:val="WWNum22"/>
    <w:lvl w:ilvl="0">
      <w:start w:val="23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B5D7530"/>
    <w:multiLevelType w:val="multilevel"/>
    <w:tmpl w:val="222A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48264C"/>
    <w:multiLevelType w:val="multilevel"/>
    <w:tmpl w:val="F66051FC"/>
    <w:styleLink w:val="WWNum3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0A04C66"/>
    <w:multiLevelType w:val="multilevel"/>
    <w:tmpl w:val="80CCB08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2" w15:restartNumberingAfterBreak="0">
    <w:nsid w:val="5BAD57CD"/>
    <w:multiLevelType w:val="hybridMultilevel"/>
    <w:tmpl w:val="EDFEE7E0"/>
    <w:lvl w:ilvl="0" w:tplc="93E88DB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90B36"/>
    <w:multiLevelType w:val="multilevel"/>
    <w:tmpl w:val="908A6260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3805F7E"/>
    <w:multiLevelType w:val="multilevel"/>
    <w:tmpl w:val="687A94BA"/>
    <w:styleLink w:val="WW8Num3"/>
    <w:lvl w:ilvl="0">
      <w:numFmt w:val="bullet"/>
      <w:lvlText w:val=""/>
      <w:lvlJc w:val="left"/>
      <w:rPr>
        <w:rFonts w:ascii="Symbol" w:hAnsi="Symbol" w:cs="OpenSymbol, 'Arial Unicode MS'"/>
        <w:color w:val="auto"/>
        <w:sz w:val="20"/>
        <w:szCs w:val="20"/>
        <w:shd w:val="clear" w:color="auto" w:fill="FFFFFF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35" w15:restartNumberingAfterBreak="0">
    <w:nsid w:val="648B0454"/>
    <w:multiLevelType w:val="multilevel"/>
    <w:tmpl w:val="8222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1945DA"/>
    <w:multiLevelType w:val="hybridMultilevel"/>
    <w:tmpl w:val="B0EE51AA"/>
    <w:lvl w:ilvl="0" w:tplc="519A0222">
      <w:start w:val="3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11B8D"/>
    <w:multiLevelType w:val="multilevel"/>
    <w:tmpl w:val="491C3FE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FB10FA"/>
    <w:multiLevelType w:val="hybridMultilevel"/>
    <w:tmpl w:val="7278C952"/>
    <w:lvl w:ilvl="0" w:tplc="34C6F9CA">
      <w:start w:val="1"/>
      <w:numFmt w:val="upperRoman"/>
      <w:lvlText w:val="%1)"/>
      <w:lvlJc w:val="left"/>
      <w:pPr>
        <w:ind w:left="729" w:hanging="720"/>
      </w:pPr>
      <w:rPr>
        <w:rFonts w:eastAsia="Arial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9" w:hanging="360"/>
      </w:pPr>
    </w:lvl>
    <w:lvl w:ilvl="2" w:tplc="0416001B" w:tentative="1">
      <w:start w:val="1"/>
      <w:numFmt w:val="lowerRoman"/>
      <w:lvlText w:val="%3."/>
      <w:lvlJc w:val="right"/>
      <w:pPr>
        <w:ind w:left="1809" w:hanging="180"/>
      </w:pPr>
    </w:lvl>
    <w:lvl w:ilvl="3" w:tplc="0416000F" w:tentative="1">
      <w:start w:val="1"/>
      <w:numFmt w:val="decimal"/>
      <w:lvlText w:val="%4."/>
      <w:lvlJc w:val="left"/>
      <w:pPr>
        <w:ind w:left="2529" w:hanging="360"/>
      </w:pPr>
    </w:lvl>
    <w:lvl w:ilvl="4" w:tplc="04160019" w:tentative="1">
      <w:start w:val="1"/>
      <w:numFmt w:val="lowerLetter"/>
      <w:lvlText w:val="%5."/>
      <w:lvlJc w:val="left"/>
      <w:pPr>
        <w:ind w:left="3249" w:hanging="360"/>
      </w:pPr>
    </w:lvl>
    <w:lvl w:ilvl="5" w:tplc="0416001B" w:tentative="1">
      <w:start w:val="1"/>
      <w:numFmt w:val="lowerRoman"/>
      <w:lvlText w:val="%6."/>
      <w:lvlJc w:val="right"/>
      <w:pPr>
        <w:ind w:left="3969" w:hanging="180"/>
      </w:pPr>
    </w:lvl>
    <w:lvl w:ilvl="6" w:tplc="0416000F" w:tentative="1">
      <w:start w:val="1"/>
      <w:numFmt w:val="decimal"/>
      <w:lvlText w:val="%7."/>
      <w:lvlJc w:val="left"/>
      <w:pPr>
        <w:ind w:left="4689" w:hanging="360"/>
      </w:pPr>
    </w:lvl>
    <w:lvl w:ilvl="7" w:tplc="04160019" w:tentative="1">
      <w:start w:val="1"/>
      <w:numFmt w:val="lowerLetter"/>
      <w:lvlText w:val="%8."/>
      <w:lvlJc w:val="left"/>
      <w:pPr>
        <w:ind w:left="5409" w:hanging="360"/>
      </w:pPr>
    </w:lvl>
    <w:lvl w:ilvl="8" w:tplc="0416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9" w15:restartNumberingAfterBreak="0">
    <w:nsid w:val="6C8F66F4"/>
    <w:multiLevelType w:val="hybridMultilevel"/>
    <w:tmpl w:val="6EF07AE0"/>
    <w:lvl w:ilvl="0" w:tplc="523E7D84">
      <w:start w:val="3"/>
      <w:numFmt w:val="upperRoman"/>
      <w:lvlText w:val="%1)"/>
      <w:lvlJc w:val="left"/>
      <w:pPr>
        <w:ind w:left="720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F875997"/>
    <w:multiLevelType w:val="hybridMultilevel"/>
    <w:tmpl w:val="9BFA5C76"/>
    <w:lvl w:ilvl="0" w:tplc="6BAAF12E">
      <w:start w:val="1"/>
      <w:numFmt w:val="upperRoman"/>
      <w:lvlText w:val="%1 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B54555"/>
    <w:multiLevelType w:val="multilevel"/>
    <w:tmpl w:val="2BD62D7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DA56EA"/>
    <w:multiLevelType w:val="multilevel"/>
    <w:tmpl w:val="3DD6C680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/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/>
        <w:b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0287C8D"/>
    <w:multiLevelType w:val="multilevel"/>
    <w:tmpl w:val="994A2D6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4" w15:restartNumberingAfterBreak="0">
    <w:nsid w:val="74A2326B"/>
    <w:multiLevelType w:val="multilevel"/>
    <w:tmpl w:val="C32E5E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4C04D87"/>
    <w:multiLevelType w:val="multilevel"/>
    <w:tmpl w:val="4170E4B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54D5FA5"/>
    <w:multiLevelType w:val="hybridMultilevel"/>
    <w:tmpl w:val="0BA060AE"/>
    <w:lvl w:ilvl="0" w:tplc="6BAAF12E">
      <w:start w:val="1"/>
      <w:numFmt w:val="upperRoman"/>
      <w:lvlText w:val="%1 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344CDB"/>
    <w:multiLevelType w:val="multilevel"/>
    <w:tmpl w:val="1F041C52"/>
    <w:lvl w:ilvl="0">
      <w:start w:val="1"/>
      <w:numFmt w:val="decimal"/>
      <w:lvlText w:val="%1"/>
      <w:lvlJc w:val="left"/>
      <w:pPr>
        <w:ind w:left="480" w:hanging="480"/>
      </w:pPr>
      <w:rPr>
        <w:rFonts w:eastAsia="Myriad Pro" w:hint="default"/>
        <w:color w:val="00000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eastAsia="Myriad Pro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yriad Pro"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yriad Pro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yriad Pro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yriad Pro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yriad Pro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yriad Pro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yriad Pro" w:hint="default"/>
        <w:color w:val="000000"/>
      </w:rPr>
    </w:lvl>
  </w:abstractNum>
  <w:abstractNum w:abstractNumId="48" w15:restartNumberingAfterBreak="0">
    <w:nsid w:val="77C91FAE"/>
    <w:multiLevelType w:val="multilevel"/>
    <w:tmpl w:val="B2D65EDC"/>
    <w:lvl w:ilvl="0">
      <w:start w:val="1"/>
      <w:numFmt w:val="decimal"/>
      <w:pStyle w:val="NmerosPrincipais"/>
      <w:lvlText w:val="%1 -"/>
      <w:lvlJc w:val="right"/>
      <w:pPr>
        <w:tabs>
          <w:tab w:val="num" w:pos="279"/>
        </w:tabs>
        <w:ind w:left="279" w:hanging="279"/>
      </w:pPr>
      <w:rPr>
        <w:rFonts w:ascii="Times New (W1)" w:hAnsi="Times New (W1)" w:cs="Times New (W1)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suff w:val="nothing"/>
      <w:lvlText w:val="%1.%2 - "/>
      <w:lvlJc w:val="right"/>
      <w:pPr>
        <w:ind w:left="85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  <w:effect w:val="none"/>
      </w:rPr>
    </w:lvl>
    <w:lvl w:ilvl="2">
      <w:start w:val="1"/>
      <w:numFmt w:val="decimal"/>
      <w:suff w:val="nothing"/>
      <w:lvlText w:val="%1.%2.%3 - "/>
      <w:lvlJc w:val="left"/>
      <w:pPr>
        <w:ind w:left="1531" w:hanging="810"/>
      </w:pPr>
      <w:rPr>
        <w:rFonts w:ascii="Times New (W1)" w:hAnsi="Times New (W1)" w:cs="Times New (W1)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suff w:val="nothing"/>
      <w:lvlText w:val="%1.%2.%3.%4 - "/>
      <w:lvlJc w:val="left"/>
      <w:pPr>
        <w:ind w:left="1729" w:hanging="64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1"/>
        </w:tabs>
        <w:ind w:left="2233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1"/>
        </w:tabs>
        <w:ind w:left="2737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1"/>
        </w:tabs>
        <w:ind w:left="3241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1"/>
        </w:tabs>
        <w:ind w:left="3745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1"/>
        </w:tabs>
        <w:ind w:left="4321" w:hanging="1440"/>
      </w:pPr>
      <w:rPr>
        <w:rFonts w:ascii="Times New Roman" w:hAnsi="Times New Roman" w:cs="Times New Roman" w:hint="default"/>
      </w:rPr>
    </w:lvl>
  </w:abstractNum>
  <w:abstractNum w:abstractNumId="49" w15:restartNumberingAfterBreak="0">
    <w:nsid w:val="77DF6CE6"/>
    <w:multiLevelType w:val="multilevel"/>
    <w:tmpl w:val="676E51A2"/>
    <w:lvl w:ilvl="0">
      <w:start w:val="1"/>
      <w:numFmt w:val="lowerLetter"/>
      <w:pStyle w:val="LetrasMultinvel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2211"/>
        </w:tabs>
        <w:ind w:left="2211" w:hanging="510"/>
      </w:pPr>
      <w:rPr>
        <w:rFonts w:ascii="Times New Roman" w:hAnsi="Times New Roman" w:cs="Times New Roman" w:hint="default"/>
      </w:rPr>
    </w:lvl>
    <w:lvl w:ilvl="2">
      <w:start w:val="1"/>
      <w:numFmt w:val="none"/>
      <w:lvlText w:val="%3- "/>
      <w:lvlJc w:val="left"/>
      <w:pPr>
        <w:tabs>
          <w:tab w:val="num" w:pos="2439"/>
        </w:tabs>
        <w:ind w:left="2439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799"/>
        </w:tabs>
        <w:ind w:left="279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159"/>
        </w:tabs>
        <w:ind w:left="315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519"/>
        </w:tabs>
        <w:ind w:left="3519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879"/>
        </w:tabs>
        <w:ind w:left="387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239"/>
        </w:tabs>
        <w:ind w:left="423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599"/>
        </w:tabs>
        <w:ind w:left="4599" w:hanging="36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7AC22928"/>
    <w:multiLevelType w:val="hybridMultilevel"/>
    <w:tmpl w:val="472A9F6A"/>
    <w:lvl w:ilvl="0" w:tplc="30FEFDC6">
      <w:start w:val="1"/>
      <w:numFmt w:val="upperRoman"/>
      <w:lvlText w:val="%1 -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653931">
    <w:abstractNumId w:val="15"/>
  </w:num>
  <w:num w:numId="2" w16cid:durableId="1460488726">
    <w:abstractNumId w:val="42"/>
  </w:num>
  <w:num w:numId="3" w16cid:durableId="1990204398">
    <w:abstractNumId w:val="34"/>
  </w:num>
  <w:num w:numId="4" w16cid:durableId="354618160">
    <w:abstractNumId w:val="6"/>
  </w:num>
  <w:num w:numId="5" w16cid:durableId="1963264039">
    <w:abstractNumId w:val="20"/>
  </w:num>
  <w:num w:numId="6" w16cid:durableId="2007123892">
    <w:abstractNumId w:val="11"/>
  </w:num>
  <w:num w:numId="7" w16cid:durableId="328563240">
    <w:abstractNumId w:val="18"/>
  </w:num>
  <w:num w:numId="8" w16cid:durableId="285937887">
    <w:abstractNumId w:val="7"/>
  </w:num>
  <w:num w:numId="9" w16cid:durableId="1753813307">
    <w:abstractNumId w:val="13"/>
  </w:num>
  <w:num w:numId="10" w16cid:durableId="495609499">
    <w:abstractNumId w:val="19"/>
  </w:num>
  <w:num w:numId="11" w16cid:durableId="1246962237">
    <w:abstractNumId w:val="14"/>
  </w:num>
  <w:num w:numId="12" w16cid:durableId="757557310">
    <w:abstractNumId w:val="30"/>
  </w:num>
  <w:num w:numId="13" w16cid:durableId="52199395">
    <w:abstractNumId w:val="33"/>
  </w:num>
  <w:num w:numId="14" w16cid:durableId="1992950516">
    <w:abstractNumId w:val="28"/>
  </w:num>
  <w:num w:numId="15" w16cid:durableId="696352291">
    <w:abstractNumId w:val="37"/>
  </w:num>
  <w:num w:numId="16" w16cid:durableId="592478056">
    <w:abstractNumId w:val="38"/>
  </w:num>
  <w:num w:numId="17" w16cid:durableId="1935015959">
    <w:abstractNumId w:val="39"/>
  </w:num>
  <w:num w:numId="18" w16cid:durableId="1753744628">
    <w:abstractNumId w:val="12"/>
  </w:num>
  <w:num w:numId="19" w16cid:durableId="1850094265">
    <w:abstractNumId w:val="26"/>
  </w:num>
  <w:num w:numId="20" w16cid:durableId="820392761">
    <w:abstractNumId w:val="8"/>
  </w:num>
  <w:num w:numId="21" w16cid:durableId="932057675">
    <w:abstractNumId w:val="31"/>
  </w:num>
  <w:num w:numId="22" w16cid:durableId="1187912684">
    <w:abstractNumId w:val="47"/>
  </w:num>
  <w:num w:numId="23" w16cid:durableId="944188021">
    <w:abstractNumId w:val="3"/>
  </w:num>
  <w:num w:numId="24" w16cid:durableId="1076127338">
    <w:abstractNumId w:val="48"/>
  </w:num>
  <w:num w:numId="25" w16cid:durableId="632445073">
    <w:abstractNumId w:val="49"/>
  </w:num>
  <w:num w:numId="26" w16cid:durableId="2030791286">
    <w:abstractNumId w:val="1"/>
  </w:num>
  <w:num w:numId="27" w16cid:durableId="1711762083">
    <w:abstractNumId w:val="43"/>
  </w:num>
  <w:num w:numId="28" w16cid:durableId="120610973">
    <w:abstractNumId w:val="45"/>
  </w:num>
  <w:num w:numId="29" w16cid:durableId="2058896096">
    <w:abstractNumId w:val="5"/>
  </w:num>
  <w:num w:numId="30" w16cid:durableId="440420475">
    <w:abstractNumId w:val="2"/>
  </w:num>
  <w:num w:numId="31" w16cid:durableId="1473600195">
    <w:abstractNumId w:val="40"/>
  </w:num>
  <w:num w:numId="32" w16cid:durableId="407729943">
    <w:abstractNumId w:val="50"/>
  </w:num>
  <w:num w:numId="33" w16cid:durableId="1325741568">
    <w:abstractNumId w:val="46"/>
  </w:num>
  <w:num w:numId="34" w16cid:durableId="34551469">
    <w:abstractNumId w:val="21"/>
  </w:num>
  <w:num w:numId="35" w16cid:durableId="445077544">
    <w:abstractNumId w:val="22"/>
  </w:num>
  <w:num w:numId="36" w16cid:durableId="319650880">
    <w:abstractNumId w:val="4"/>
  </w:num>
  <w:num w:numId="37" w16cid:durableId="420876704">
    <w:abstractNumId w:val="44"/>
  </w:num>
  <w:num w:numId="38" w16cid:durableId="404913357">
    <w:abstractNumId w:val="41"/>
  </w:num>
  <w:num w:numId="39" w16cid:durableId="1822427784">
    <w:abstractNumId w:val="25"/>
  </w:num>
  <w:num w:numId="40" w16cid:durableId="1431662162">
    <w:abstractNumId w:val="16"/>
  </w:num>
  <w:num w:numId="41" w16cid:durableId="2007053097">
    <w:abstractNumId w:val="24"/>
  </w:num>
  <w:num w:numId="42" w16cid:durableId="169370934">
    <w:abstractNumId w:val="23"/>
  </w:num>
  <w:num w:numId="43" w16cid:durableId="908540905">
    <w:abstractNumId w:val="36"/>
  </w:num>
  <w:num w:numId="44" w16cid:durableId="457798634">
    <w:abstractNumId w:val="9"/>
  </w:num>
  <w:num w:numId="45" w16cid:durableId="1471433167">
    <w:abstractNumId w:val="10"/>
  </w:num>
  <w:num w:numId="46" w16cid:durableId="1692875238">
    <w:abstractNumId w:val="35"/>
  </w:num>
  <w:num w:numId="47" w16cid:durableId="1521973890">
    <w:abstractNumId w:val="0"/>
  </w:num>
  <w:num w:numId="48" w16cid:durableId="496120545">
    <w:abstractNumId w:val="29"/>
  </w:num>
  <w:num w:numId="49" w16cid:durableId="367416454">
    <w:abstractNumId w:val="17"/>
  </w:num>
  <w:num w:numId="50" w16cid:durableId="939870837">
    <w:abstractNumId w:val="27"/>
  </w:num>
  <w:num w:numId="51" w16cid:durableId="1506048149">
    <w:abstractNumId w:val="3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0"/>
  <w:autoHyphenation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53"/>
    <w:rsid w:val="00000105"/>
    <w:rsid w:val="0000042B"/>
    <w:rsid w:val="0001255F"/>
    <w:rsid w:val="0001366A"/>
    <w:rsid w:val="00025171"/>
    <w:rsid w:val="00027BF5"/>
    <w:rsid w:val="00035E05"/>
    <w:rsid w:val="00041BB7"/>
    <w:rsid w:val="00041EB5"/>
    <w:rsid w:val="00043006"/>
    <w:rsid w:val="00045A70"/>
    <w:rsid w:val="00047439"/>
    <w:rsid w:val="00053386"/>
    <w:rsid w:val="000538E6"/>
    <w:rsid w:val="0005553A"/>
    <w:rsid w:val="00055A00"/>
    <w:rsid w:val="00061AFF"/>
    <w:rsid w:val="0006374C"/>
    <w:rsid w:val="00064076"/>
    <w:rsid w:val="00064C5D"/>
    <w:rsid w:val="00064F80"/>
    <w:rsid w:val="0006546B"/>
    <w:rsid w:val="0008284B"/>
    <w:rsid w:val="00082C04"/>
    <w:rsid w:val="0008785C"/>
    <w:rsid w:val="000916AC"/>
    <w:rsid w:val="00094160"/>
    <w:rsid w:val="000A1DC3"/>
    <w:rsid w:val="000A43BF"/>
    <w:rsid w:val="000A5B85"/>
    <w:rsid w:val="000A6E10"/>
    <w:rsid w:val="000B0EA1"/>
    <w:rsid w:val="000B6E33"/>
    <w:rsid w:val="000C01EC"/>
    <w:rsid w:val="000C3D0E"/>
    <w:rsid w:val="000C5B1F"/>
    <w:rsid w:val="000D07C8"/>
    <w:rsid w:val="000D12DB"/>
    <w:rsid w:val="000D156F"/>
    <w:rsid w:val="000D3006"/>
    <w:rsid w:val="000E12B7"/>
    <w:rsid w:val="000E3421"/>
    <w:rsid w:val="000F2498"/>
    <w:rsid w:val="000F4992"/>
    <w:rsid w:val="000F6814"/>
    <w:rsid w:val="00106F96"/>
    <w:rsid w:val="00110E81"/>
    <w:rsid w:val="001149F7"/>
    <w:rsid w:val="00116117"/>
    <w:rsid w:val="00116950"/>
    <w:rsid w:val="001206FE"/>
    <w:rsid w:val="00143E00"/>
    <w:rsid w:val="00147164"/>
    <w:rsid w:val="00150AA5"/>
    <w:rsid w:val="00152B3D"/>
    <w:rsid w:val="00153AD3"/>
    <w:rsid w:val="00166731"/>
    <w:rsid w:val="00170968"/>
    <w:rsid w:val="001762F0"/>
    <w:rsid w:val="00180CE9"/>
    <w:rsid w:val="0018191F"/>
    <w:rsid w:val="00191B79"/>
    <w:rsid w:val="00195A99"/>
    <w:rsid w:val="001A680A"/>
    <w:rsid w:val="001B0683"/>
    <w:rsid w:val="001B5735"/>
    <w:rsid w:val="001C3D24"/>
    <w:rsid w:val="001D31EB"/>
    <w:rsid w:val="00201740"/>
    <w:rsid w:val="00202416"/>
    <w:rsid w:val="00203A75"/>
    <w:rsid w:val="00204393"/>
    <w:rsid w:val="00212590"/>
    <w:rsid w:val="0021463C"/>
    <w:rsid w:val="00214DA8"/>
    <w:rsid w:val="00223D04"/>
    <w:rsid w:val="0022454E"/>
    <w:rsid w:val="00224D80"/>
    <w:rsid w:val="0023305C"/>
    <w:rsid w:val="0024727E"/>
    <w:rsid w:val="002622DF"/>
    <w:rsid w:val="00263E7F"/>
    <w:rsid w:val="002656B1"/>
    <w:rsid w:val="002661B0"/>
    <w:rsid w:val="00272216"/>
    <w:rsid w:val="00282848"/>
    <w:rsid w:val="0029106B"/>
    <w:rsid w:val="00291ECC"/>
    <w:rsid w:val="00292008"/>
    <w:rsid w:val="00293AF1"/>
    <w:rsid w:val="00296F13"/>
    <w:rsid w:val="002B175D"/>
    <w:rsid w:val="002C179A"/>
    <w:rsid w:val="002C4E46"/>
    <w:rsid w:val="002D1947"/>
    <w:rsid w:val="002D3D36"/>
    <w:rsid w:val="002E1E9E"/>
    <w:rsid w:val="002E3C47"/>
    <w:rsid w:val="002E4733"/>
    <w:rsid w:val="002F2E1B"/>
    <w:rsid w:val="002F436E"/>
    <w:rsid w:val="00303BE7"/>
    <w:rsid w:val="00304257"/>
    <w:rsid w:val="003103E4"/>
    <w:rsid w:val="0031369E"/>
    <w:rsid w:val="00313BDB"/>
    <w:rsid w:val="003160E5"/>
    <w:rsid w:val="0031658C"/>
    <w:rsid w:val="00333BFC"/>
    <w:rsid w:val="00336A11"/>
    <w:rsid w:val="0034093D"/>
    <w:rsid w:val="00340F2B"/>
    <w:rsid w:val="0034578D"/>
    <w:rsid w:val="00345792"/>
    <w:rsid w:val="003465B8"/>
    <w:rsid w:val="003651E2"/>
    <w:rsid w:val="00366DAA"/>
    <w:rsid w:val="00367C75"/>
    <w:rsid w:val="003700B4"/>
    <w:rsid w:val="00372697"/>
    <w:rsid w:val="00375160"/>
    <w:rsid w:val="003814FB"/>
    <w:rsid w:val="00395A3E"/>
    <w:rsid w:val="003A12E3"/>
    <w:rsid w:val="003A6552"/>
    <w:rsid w:val="003B3542"/>
    <w:rsid w:val="003B4563"/>
    <w:rsid w:val="003B7A21"/>
    <w:rsid w:val="003C08C8"/>
    <w:rsid w:val="003C23D9"/>
    <w:rsid w:val="003C535D"/>
    <w:rsid w:val="003C75B7"/>
    <w:rsid w:val="003C7657"/>
    <w:rsid w:val="003C7917"/>
    <w:rsid w:val="003D5A8A"/>
    <w:rsid w:val="003E548B"/>
    <w:rsid w:val="003E6128"/>
    <w:rsid w:val="003F1E3B"/>
    <w:rsid w:val="003F4B8C"/>
    <w:rsid w:val="004020D0"/>
    <w:rsid w:val="0040653D"/>
    <w:rsid w:val="0041576D"/>
    <w:rsid w:val="0042250B"/>
    <w:rsid w:val="004242BB"/>
    <w:rsid w:val="00432369"/>
    <w:rsid w:val="00432F38"/>
    <w:rsid w:val="00433E9C"/>
    <w:rsid w:val="00435DB3"/>
    <w:rsid w:val="004401F3"/>
    <w:rsid w:val="00445E0D"/>
    <w:rsid w:val="00446FAF"/>
    <w:rsid w:val="00450FF0"/>
    <w:rsid w:val="00453815"/>
    <w:rsid w:val="00460727"/>
    <w:rsid w:val="00466009"/>
    <w:rsid w:val="004754C3"/>
    <w:rsid w:val="00476BD7"/>
    <w:rsid w:val="00483DB9"/>
    <w:rsid w:val="0048591B"/>
    <w:rsid w:val="00485B15"/>
    <w:rsid w:val="00486E97"/>
    <w:rsid w:val="00494581"/>
    <w:rsid w:val="00497902"/>
    <w:rsid w:val="004A4684"/>
    <w:rsid w:val="004A5838"/>
    <w:rsid w:val="004A5F41"/>
    <w:rsid w:val="004B143A"/>
    <w:rsid w:val="004C0AB8"/>
    <w:rsid w:val="004C1D0E"/>
    <w:rsid w:val="004C629C"/>
    <w:rsid w:val="004D4A26"/>
    <w:rsid w:val="004D6C88"/>
    <w:rsid w:val="004D73ED"/>
    <w:rsid w:val="004E174A"/>
    <w:rsid w:val="004E2F60"/>
    <w:rsid w:val="004E7B08"/>
    <w:rsid w:val="004F24EF"/>
    <w:rsid w:val="00501B40"/>
    <w:rsid w:val="00504776"/>
    <w:rsid w:val="00504DDB"/>
    <w:rsid w:val="00506950"/>
    <w:rsid w:val="005137A1"/>
    <w:rsid w:val="00522D65"/>
    <w:rsid w:val="00526EE1"/>
    <w:rsid w:val="00527D75"/>
    <w:rsid w:val="005329DC"/>
    <w:rsid w:val="0054512C"/>
    <w:rsid w:val="005461AE"/>
    <w:rsid w:val="005502AF"/>
    <w:rsid w:val="005561FF"/>
    <w:rsid w:val="00560ED6"/>
    <w:rsid w:val="005653E6"/>
    <w:rsid w:val="00577591"/>
    <w:rsid w:val="005823E6"/>
    <w:rsid w:val="00586093"/>
    <w:rsid w:val="0058671C"/>
    <w:rsid w:val="005904C1"/>
    <w:rsid w:val="00596D08"/>
    <w:rsid w:val="005B5BC5"/>
    <w:rsid w:val="005C651C"/>
    <w:rsid w:val="005E47DE"/>
    <w:rsid w:val="005F154F"/>
    <w:rsid w:val="005F1C8E"/>
    <w:rsid w:val="00601EBC"/>
    <w:rsid w:val="00614953"/>
    <w:rsid w:val="00615FF0"/>
    <w:rsid w:val="00617D0E"/>
    <w:rsid w:val="00620B64"/>
    <w:rsid w:val="00626960"/>
    <w:rsid w:val="006270B6"/>
    <w:rsid w:val="00637883"/>
    <w:rsid w:val="0064183D"/>
    <w:rsid w:val="00641B0D"/>
    <w:rsid w:val="00647BF9"/>
    <w:rsid w:val="006544AB"/>
    <w:rsid w:val="00656B24"/>
    <w:rsid w:val="00656DF3"/>
    <w:rsid w:val="00663A38"/>
    <w:rsid w:val="006653AE"/>
    <w:rsid w:val="00667B49"/>
    <w:rsid w:val="00672311"/>
    <w:rsid w:val="00675056"/>
    <w:rsid w:val="00682B33"/>
    <w:rsid w:val="006842D0"/>
    <w:rsid w:val="00687DB9"/>
    <w:rsid w:val="006929B0"/>
    <w:rsid w:val="00693454"/>
    <w:rsid w:val="00697EAA"/>
    <w:rsid w:val="006A043B"/>
    <w:rsid w:val="006A32ED"/>
    <w:rsid w:val="006A375B"/>
    <w:rsid w:val="006A6044"/>
    <w:rsid w:val="006B143A"/>
    <w:rsid w:val="006B25CB"/>
    <w:rsid w:val="006B6F4B"/>
    <w:rsid w:val="006D03E3"/>
    <w:rsid w:val="006D1497"/>
    <w:rsid w:val="006E1ACA"/>
    <w:rsid w:val="006E1C8D"/>
    <w:rsid w:val="006E248A"/>
    <w:rsid w:val="006E4B4F"/>
    <w:rsid w:val="006E6D21"/>
    <w:rsid w:val="006E7426"/>
    <w:rsid w:val="006F2E3F"/>
    <w:rsid w:val="007008D0"/>
    <w:rsid w:val="00705566"/>
    <w:rsid w:val="0071243D"/>
    <w:rsid w:val="00714D83"/>
    <w:rsid w:val="00716235"/>
    <w:rsid w:val="0071726D"/>
    <w:rsid w:val="00723610"/>
    <w:rsid w:val="00726FB8"/>
    <w:rsid w:val="00737EB7"/>
    <w:rsid w:val="00740143"/>
    <w:rsid w:val="00741280"/>
    <w:rsid w:val="0074135B"/>
    <w:rsid w:val="00743BFB"/>
    <w:rsid w:val="00745B37"/>
    <w:rsid w:val="00750A2C"/>
    <w:rsid w:val="007517AC"/>
    <w:rsid w:val="00753E88"/>
    <w:rsid w:val="007566E0"/>
    <w:rsid w:val="00760AA9"/>
    <w:rsid w:val="00761544"/>
    <w:rsid w:val="0076159E"/>
    <w:rsid w:val="007615DE"/>
    <w:rsid w:val="0077155F"/>
    <w:rsid w:val="00772BB1"/>
    <w:rsid w:val="0077655D"/>
    <w:rsid w:val="00784CC3"/>
    <w:rsid w:val="00793143"/>
    <w:rsid w:val="0079495B"/>
    <w:rsid w:val="007A12D6"/>
    <w:rsid w:val="007A19C1"/>
    <w:rsid w:val="007A79B4"/>
    <w:rsid w:val="007B2CF8"/>
    <w:rsid w:val="007B5784"/>
    <w:rsid w:val="007B74C1"/>
    <w:rsid w:val="007C67A6"/>
    <w:rsid w:val="007C6C6B"/>
    <w:rsid w:val="007D1B07"/>
    <w:rsid w:val="007D254E"/>
    <w:rsid w:val="007D28F8"/>
    <w:rsid w:val="007D73D8"/>
    <w:rsid w:val="007E126A"/>
    <w:rsid w:val="007E1844"/>
    <w:rsid w:val="007E6B6C"/>
    <w:rsid w:val="007E7B7E"/>
    <w:rsid w:val="007F0BF4"/>
    <w:rsid w:val="007F3083"/>
    <w:rsid w:val="007F78B6"/>
    <w:rsid w:val="00800888"/>
    <w:rsid w:val="00801311"/>
    <w:rsid w:val="00806747"/>
    <w:rsid w:val="00807741"/>
    <w:rsid w:val="00807FC4"/>
    <w:rsid w:val="008107F5"/>
    <w:rsid w:val="00811B6E"/>
    <w:rsid w:val="00813FAD"/>
    <w:rsid w:val="00814AE5"/>
    <w:rsid w:val="00817A8A"/>
    <w:rsid w:val="00817EDE"/>
    <w:rsid w:val="00824FEC"/>
    <w:rsid w:val="00826681"/>
    <w:rsid w:val="00826B9A"/>
    <w:rsid w:val="0083131A"/>
    <w:rsid w:val="00841EFB"/>
    <w:rsid w:val="00853B22"/>
    <w:rsid w:val="008546F4"/>
    <w:rsid w:val="00856464"/>
    <w:rsid w:val="00861069"/>
    <w:rsid w:val="00870BA6"/>
    <w:rsid w:val="00870BF6"/>
    <w:rsid w:val="00874C92"/>
    <w:rsid w:val="00875B94"/>
    <w:rsid w:val="008767A3"/>
    <w:rsid w:val="0087711F"/>
    <w:rsid w:val="008811E2"/>
    <w:rsid w:val="0088122B"/>
    <w:rsid w:val="0089024E"/>
    <w:rsid w:val="008906F8"/>
    <w:rsid w:val="0089334B"/>
    <w:rsid w:val="00895E45"/>
    <w:rsid w:val="00897B0E"/>
    <w:rsid w:val="008B13A9"/>
    <w:rsid w:val="008B5387"/>
    <w:rsid w:val="008C1009"/>
    <w:rsid w:val="008C46D3"/>
    <w:rsid w:val="008C66E7"/>
    <w:rsid w:val="008C6C04"/>
    <w:rsid w:val="008D4FC9"/>
    <w:rsid w:val="008E5CE7"/>
    <w:rsid w:val="008E70ED"/>
    <w:rsid w:val="008E7832"/>
    <w:rsid w:val="008E7FD4"/>
    <w:rsid w:val="008F7448"/>
    <w:rsid w:val="009027E3"/>
    <w:rsid w:val="0090424F"/>
    <w:rsid w:val="00904672"/>
    <w:rsid w:val="00904BE3"/>
    <w:rsid w:val="00914609"/>
    <w:rsid w:val="009357B4"/>
    <w:rsid w:val="00937D6A"/>
    <w:rsid w:val="00937EFA"/>
    <w:rsid w:val="009418A4"/>
    <w:rsid w:val="00952BFB"/>
    <w:rsid w:val="00956758"/>
    <w:rsid w:val="0095698F"/>
    <w:rsid w:val="00965207"/>
    <w:rsid w:val="009669A3"/>
    <w:rsid w:val="00974D37"/>
    <w:rsid w:val="00976672"/>
    <w:rsid w:val="00981C0B"/>
    <w:rsid w:val="009824F8"/>
    <w:rsid w:val="009839A4"/>
    <w:rsid w:val="009853FD"/>
    <w:rsid w:val="00991A6C"/>
    <w:rsid w:val="00991CB7"/>
    <w:rsid w:val="00996B60"/>
    <w:rsid w:val="009A3D1F"/>
    <w:rsid w:val="009A4E1D"/>
    <w:rsid w:val="009B0EC7"/>
    <w:rsid w:val="009B316C"/>
    <w:rsid w:val="009B42EA"/>
    <w:rsid w:val="009B7A19"/>
    <w:rsid w:val="009C16CB"/>
    <w:rsid w:val="009C26C7"/>
    <w:rsid w:val="009C3692"/>
    <w:rsid w:val="009C3A6B"/>
    <w:rsid w:val="009C54AC"/>
    <w:rsid w:val="009D1257"/>
    <w:rsid w:val="009D1441"/>
    <w:rsid w:val="009D5988"/>
    <w:rsid w:val="009D67B6"/>
    <w:rsid w:val="009F7444"/>
    <w:rsid w:val="009F7A2A"/>
    <w:rsid w:val="00A0071E"/>
    <w:rsid w:val="00A032F0"/>
    <w:rsid w:val="00A0381E"/>
    <w:rsid w:val="00A041C3"/>
    <w:rsid w:val="00A13E25"/>
    <w:rsid w:val="00A158D9"/>
    <w:rsid w:val="00A16995"/>
    <w:rsid w:val="00A24C95"/>
    <w:rsid w:val="00A3203D"/>
    <w:rsid w:val="00A41116"/>
    <w:rsid w:val="00A45DA2"/>
    <w:rsid w:val="00A462B7"/>
    <w:rsid w:val="00A47902"/>
    <w:rsid w:val="00A50ABD"/>
    <w:rsid w:val="00A56CA1"/>
    <w:rsid w:val="00A620AA"/>
    <w:rsid w:val="00A739BD"/>
    <w:rsid w:val="00A837B5"/>
    <w:rsid w:val="00A921F8"/>
    <w:rsid w:val="00A954D4"/>
    <w:rsid w:val="00A96567"/>
    <w:rsid w:val="00AB1E8F"/>
    <w:rsid w:val="00AB29DF"/>
    <w:rsid w:val="00AC6F66"/>
    <w:rsid w:val="00AC7E01"/>
    <w:rsid w:val="00AD6794"/>
    <w:rsid w:val="00AF612F"/>
    <w:rsid w:val="00B00EFE"/>
    <w:rsid w:val="00B01387"/>
    <w:rsid w:val="00B04D8B"/>
    <w:rsid w:val="00B06D6A"/>
    <w:rsid w:val="00B17699"/>
    <w:rsid w:val="00B22DD9"/>
    <w:rsid w:val="00B235E3"/>
    <w:rsid w:val="00B27F1E"/>
    <w:rsid w:val="00B41177"/>
    <w:rsid w:val="00B474A2"/>
    <w:rsid w:val="00B70B9D"/>
    <w:rsid w:val="00B720DF"/>
    <w:rsid w:val="00B77F33"/>
    <w:rsid w:val="00B82805"/>
    <w:rsid w:val="00B84B72"/>
    <w:rsid w:val="00B8578F"/>
    <w:rsid w:val="00BA3041"/>
    <w:rsid w:val="00BB3611"/>
    <w:rsid w:val="00BB65FB"/>
    <w:rsid w:val="00BB71F4"/>
    <w:rsid w:val="00BB79D2"/>
    <w:rsid w:val="00BC3C4D"/>
    <w:rsid w:val="00BC4702"/>
    <w:rsid w:val="00BC48C5"/>
    <w:rsid w:val="00BC6B31"/>
    <w:rsid w:val="00BD5B45"/>
    <w:rsid w:val="00BE437C"/>
    <w:rsid w:val="00BE5C72"/>
    <w:rsid w:val="00C0665A"/>
    <w:rsid w:val="00C10564"/>
    <w:rsid w:val="00C1099C"/>
    <w:rsid w:val="00C1332D"/>
    <w:rsid w:val="00C1385E"/>
    <w:rsid w:val="00C15BD6"/>
    <w:rsid w:val="00C166EC"/>
    <w:rsid w:val="00C16E18"/>
    <w:rsid w:val="00C16F41"/>
    <w:rsid w:val="00C243F7"/>
    <w:rsid w:val="00C332EF"/>
    <w:rsid w:val="00C44E8B"/>
    <w:rsid w:val="00C45B31"/>
    <w:rsid w:val="00C479B0"/>
    <w:rsid w:val="00C506C0"/>
    <w:rsid w:val="00C55645"/>
    <w:rsid w:val="00C56538"/>
    <w:rsid w:val="00C56E1D"/>
    <w:rsid w:val="00C61F44"/>
    <w:rsid w:val="00C711B7"/>
    <w:rsid w:val="00C72FD0"/>
    <w:rsid w:val="00C749DA"/>
    <w:rsid w:val="00C82103"/>
    <w:rsid w:val="00C83153"/>
    <w:rsid w:val="00C86ABB"/>
    <w:rsid w:val="00C87723"/>
    <w:rsid w:val="00C9296E"/>
    <w:rsid w:val="00C92A1D"/>
    <w:rsid w:val="00C948C1"/>
    <w:rsid w:val="00CA4C92"/>
    <w:rsid w:val="00CB1C08"/>
    <w:rsid w:val="00CB27C6"/>
    <w:rsid w:val="00CD1A66"/>
    <w:rsid w:val="00CD2E2A"/>
    <w:rsid w:val="00CE03E9"/>
    <w:rsid w:val="00CE22B4"/>
    <w:rsid w:val="00CE2948"/>
    <w:rsid w:val="00CE2E10"/>
    <w:rsid w:val="00CF00E3"/>
    <w:rsid w:val="00CF1D43"/>
    <w:rsid w:val="00CF3C9D"/>
    <w:rsid w:val="00D016BC"/>
    <w:rsid w:val="00D02A8C"/>
    <w:rsid w:val="00D02D85"/>
    <w:rsid w:val="00D044AD"/>
    <w:rsid w:val="00D116C2"/>
    <w:rsid w:val="00D12B3A"/>
    <w:rsid w:val="00D17160"/>
    <w:rsid w:val="00D22EEB"/>
    <w:rsid w:val="00D2627A"/>
    <w:rsid w:val="00D31734"/>
    <w:rsid w:val="00D31C7E"/>
    <w:rsid w:val="00D4133B"/>
    <w:rsid w:val="00D425BD"/>
    <w:rsid w:val="00D50A07"/>
    <w:rsid w:val="00D523D6"/>
    <w:rsid w:val="00D6637A"/>
    <w:rsid w:val="00D71E56"/>
    <w:rsid w:val="00D75E4B"/>
    <w:rsid w:val="00D8051C"/>
    <w:rsid w:val="00D80BF5"/>
    <w:rsid w:val="00D847B1"/>
    <w:rsid w:val="00D86414"/>
    <w:rsid w:val="00D93A5D"/>
    <w:rsid w:val="00DA42F1"/>
    <w:rsid w:val="00DA560D"/>
    <w:rsid w:val="00DA7EA8"/>
    <w:rsid w:val="00DB117F"/>
    <w:rsid w:val="00DD1155"/>
    <w:rsid w:val="00DD3B56"/>
    <w:rsid w:val="00DD3CDB"/>
    <w:rsid w:val="00DD459F"/>
    <w:rsid w:val="00DD533E"/>
    <w:rsid w:val="00DD583E"/>
    <w:rsid w:val="00DD5F18"/>
    <w:rsid w:val="00DD6AC2"/>
    <w:rsid w:val="00DF54D3"/>
    <w:rsid w:val="00E04B28"/>
    <w:rsid w:val="00E150F1"/>
    <w:rsid w:val="00E15C73"/>
    <w:rsid w:val="00E25172"/>
    <w:rsid w:val="00E4438D"/>
    <w:rsid w:val="00E50EA6"/>
    <w:rsid w:val="00E53824"/>
    <w:rsid w:val="00E54D13"/>
    <w:rsid w:val="00E6099B"/>
    <w:rsid w:val="00E6323E"/>
    <w:rsid w:val="00E70E6B"/>
    <w:rsid w:val="00E72BAA"/>
    <w:rsid w:val="00E822C4"/>
    <w:rsid w:val="00E823E3"/>
    <w:rsid w:val="00E84FBF"/>
    <w:rsid w:val="00E93408"/>
    <w:rsid w:val="00E93F26"/>
    <w:rsid w:val="00E949B1"/>
    <w:rsid w:val="00EA11F7"/>
    <w:rsid w:val="00EA7026"/>
    <w:rsid w:val="00EB3A98"/>
    <w:rsid w:val="00EB7D78"/>
    <w:rsid w:val="00EC2678"/>
    <w:rsid w:val="00EC6538"/>
    <w:rsid w:val="00ED2994"/>
    <w:rsid w:val="00ED3BF4"/>
    <w:rsid w:val="00ED3CD1"/>
    <w:rsid w:val="00EE21E9"/>
    <w:rsid w:val="00EE5176"/>
    <w:rsid w:val="00EE76EE"/>
    <w:rsid w:val="00EF0ADD"/>
    <w:rsid w:val="00EF0B3F"/>
    <w:rsid w:val="00EF1F1C"/>
    <w:rsid w:val="00F00C6A"/>
    <w:rsid w:val="00F01F28"/>
    <w:rsid w:val="00F0438F"/>
    <w:rsid w:val="00F1273B"/>
    <w:rsid w:val="00F12C5B"/>
    <w:rsid w:val="00F25726"/>
    <w:rsid w:val="00F366F2"/>
    <w:rsid w:val="00F37B82"/>
    <w:rsid w:val="00F4257C"/>
    <w:rsid w:val="00F43CBE"/>
    <w:rsid w:val="00F44FD0"/>
    <w:rsid w:val="00F46447"/>
    <w:rsid w:val="00F52449"/>
    <w:rsid w:val="00F60990"/>
    <w:rsid w:val="00F63A91"/>
    <w:rsid w:val="00F66267"/>
    <w:rsid w:val="00F66C32"/>
    <w:rsid w:val="00F864D9"/>
    <w:rsid w:val="00F87D72"/>
    <w:rsid w:val="00F94138"/>
    <w:rsid w:val="00F95566"/>
    <w:rsid w:val="00F979FD"/>
    <w:rsid w:val="00FA1609"/>
    <w:rsid w:val="00FA30F3"/>
    <w:rsid w:val="00FA7034"/>
    <w:rsid w:val="00FA7729"/>
    <w:rsid w:val="00FA7FCA"/>
    <w:rsid w:val="00FC26B3"/>
    <w:rsid w:val="00FD3371"/>
    <w:rsid w:val="00FD5853"/>
    <w:rsid w:val="00FD5FE0"/>
    <w:rsid w:val="00FD7CC2"/>
    <w:rsid w:val="00FE237C"/>
    <w:rsid w:val="00FE2E6C"/>
    <w:rsid w:val="00FE53B2"/>
    <w:rsid w:val="00FF29CF"/>
    <w:rsid w:val="00FF33A2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7FD96372"/>
  <w15:docId w15:val="{36B824F1-AF6E-42C0-B895-FE516136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52449"/>
    <w:pPr>
      <w:suppressAutoHyphens/>
    </w:pPr>
  </w:style>
  <w:style w:type="paragraph" w:styleId="Ttulo1">
    <w:name w:val="heading 1"/>
    <w:basedOn w:val="Standard"/>
    <w:next w:val="Standard"/>
    <w:link w:val="Ttulo1Char"/>
    <w:qFormat/>
    <w:pPr>
      <w:keepNext/>
      <w:keepLines/>
      <w:spacing w:before="480"/>
      <w:outlineLvl w:val="0"/>
    </w:pPr>
    <w:rPr>
      <w:rFonts w:ascii="Calibri" w:eastAsia="MS Gothic" w:hAnsi="Calibri" w:cs="Calibri"/>
      <w:b/>
      <w:bCs/>
      <w:color w:val="365F91"/>
      <w:sz w:val="28"/>
      <w:szCs w:val="28"/>
    </w:rPr>
  </w:style>
  <w:style w:type="paragraph" w:styleId="Ttulo2">
    <w:name w:val="heading 2"/>
    <w:basedOn w:val="Heading"/>
    <w:next w:val="Textbody"/>
    <w:link w:val="Ttulo2Char"/>
    <w:qFormat/>
    <w:pPr>
      <w:outlineLvl w:val="1"/>
    </w:pPr>
    <w:rPr>
      <w:b/>
      <w:bCs/>
      <w:i/>
      <w:iCs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A4E1D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Ttulo4">
    <w:name w:val="heading 4"/>
    <w:basedOn w:val="Normal"/>
    <w:next w:val="Normal"/>
    <w:link w:val="Ttulo4Char"/>
    <w:qFormat/>
    <w:rsid w:val="009A4E1D"/>
    <w:pPr>
      <w:keepNext/>
      <w:suppressAutoHyphens w:val="0"/>
      <w:autoSpaceDN/>
      <w:jc w:val="both"/>
      <w:textAlignment w:val="auto"/>
      <w:outlineLvl w:val="3"/>
    </w:pPr>
    <w:rPr>
      <w:rFonts w:ascii="Arial" w:eastAsia="Times New Roman" w:hAnsi="Arial" w:cs="Times New Roman"/>
      <w:b/>
      <w:bCs/>
      <w:kern w:val="0"/>
      <w:lang w:eastAsia="pt-BR" w:bidi="ar-SA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A4E1D"/>
    <w:pPr>
      <w:keepNext/>
      <w:keepLines/>
      <w:suppressAutoHyphens w:val="0"/>
      <w:autoSpaceDN/>
      <w:spacing w:before="200"/>
      <w:textAlignment w:val="auto"/>
      <w:outlineLvl w:val="4"/>
    </w:pPr>
    <w:rPr>
      <w:rFonts w:asciiTheme="majorHAnsi" w:eastAsiaTheme="majorEastAsia" w:hAnsiTheme="majorHAnsi" w:cstheme="majorBidi"/>
      <w:i/>
      <w:color w:val="1F4D78" w:themeColor="accent1" w:themeShade="7F"/>
      <w:kern w:val="0"/>
      <w:szCs w:val="20"/>
      <w:lang w:eastAsia="pt-BR" w:bidi="ar-SA"/>
    </w:rPr>
  </w:style>
  <w:style w:type="paragraph" w:styleId="Ttulo6">
    <w:name w:val="heading 6"/>
    <w:basedOn w:val="Ttulo5"/>
    <w:next w:val="Normal"/>
    <w:link w:val="Ttulo6Char"/>
    <w:uiPriority w:val="9"/>
    <w:unhideWhenUsed/>
    <w:qFormat/>
    <w:rsid w:val="004E174A"/>
    <w:pPr>
      <w:keepNext w:val="0"/>
      <w:keepLines w:val="0"/>
      <w:spacing w:before="100" w:beforeAutospacing="1" w:after="100" w:afterAutospacing="1"/>
      <w:jc w:val="both"/>
      <w:outlineLvl w:val="5"/>
    </w:pPr>
    <w:rPr>
      <w:rFonts w:ascii="Times New Roman" w:eastAsia="Times New Roman" w:hAnsi="Times New Roman" w:cs="Times New Roman"/>
      <w:i w:val="0"/>
      <w:color w:val="auto"/>
      <w:szCs w:val="24"/>
    </w:rPr>
  </w:style>
  <w:style w:type="paragraph" w:styleId="Ttulo7">
    <w:name w:val="heading 7"/>
    <w:basedOn w:val="Normal"/>
    <w:next w:val="Normal"/>
    <w:link w:val="Ttulo7Char"/>
    <w:uiPriority w:val="9"/>
    <w:qFormat/>
    <w:rsid w:val="009A4E1D"/>
    <w:pPr>
      <w:suppressAutoHyphens w:val="0"/>
      <w:autoSpaceDN/>
      <w:spacing w:before="240" w:after="60"/>
      <w:textAlignment w:val="auto"/>
      <w:outlineLvl w:val="6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styleId="Ttulo8">
    <w:name w:val="heading 8"/>
    <w:basedOn w:val="Standard"/>
    <w:next w:val="Standard"/>
    <w:link w:val="Ttulo8Char"/>
    <w:qFormat/>
    <w:pPr>
      <w:keepNext/>
      <w:spacing w:before="57" w:after="57" w:line="360" w:lineRule="auto"/>
      <w:ind w:left="-57" w:right="-57"/>
      <w:jc w:val="center"/>
      <w:outlineLvl w:val="7"/>
    </w:pPr>
    <w:rPr>
      <w:rFonts w:ascii="Tahoma" w:eastAsia="Tahoma" w:hAnsi="Tahoma" w:cs="Tahoma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uiPriority w:val="99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Citao">
    <w:name w:val="Quote"/>
    <w:aliases w:val="TCU,Citação AGU"/>
    <w:basedOn w:val="Standard"/>
    <w:next w:val="Standard"/>
    <w:link w:val="Citao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  <w:link w:val="CabealhoChar"/>
    <w:uiPriority w:val="99"/>
  </w:style>
  <w:style w:type="paragraph" w:styleId="Rodap">
    <w:name w:val="footer"/>
    <w:basedOn w:val="HeaderandFooter"/>
    <w:link w:val="RodapChar"/>
    <w:uiPriority w:val="99"/>
  </w:style>
  <w:style w:type="paragraph" w:customStyle="1" w:styleId="western">
    <w:name w:val="western"/>
    <w:basedOn w:val="Standard"/>
    <w:next w:val="H3"/>
    <w:pPr>
      <w:shd w:val="clear" w:color="auto" w:fill="FFFFFF"/>
      <w:spacing w:before="280" w:after="119"/>
    </w:pPr>
  </w:style>
  <w:style w:type="paragraph" w:customStyle="1" w:styleId="H3">
    <w:name w:val="H3"/>
    <w:basedOn w:val="Standard"/>
    <w:next w:val="Standard"/>
    <w:pPr>
      <w:keepNext/>
      <w:shd w:val="clear" w:color="auto" w:fill="FFFFFF"/>
      <w:spacing w:before="100" w:after="100"/>
    </w:pPr>
    <w:rPr>
      <w:b/>
      <w:sz w:val="28"/>
    </w:rPr>
  </w:style>
  <w:style w:type="paragraph" w:customStyle="1" w:styleId="WW-Standard">
    <w:name w:val="WW-Standard"/>
    <w:next w:val="WW-Padro"/>
    <w:pPr>
      <w:shd w:val="clear" w:color="auto" w:fill="FFFFFF"/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WW-Padro">
    <w:name w:val="WW-Padrão"/>
    <w:next w:val="Titredetableau"/>
    <w:pPr>
      <w:widowControl w:val="0"/>
      <w:shd w:val="clear" w:color="auto" w:fill="FFFFFF"/>
      <w:suppressAutoHyphens/>
      <w:jc w:val="both"/>
    </w:pPr>
    <w:rPr>
      <w:rFonts w:ascii="Times New Roman" w:eastAsia="Bitstream Vera Sans" w:hAnsi="Times New Roman" w:cs="Bitstream Vera Sans"/>
    </w:rPr>
  </w:style>
  <w:style w:type="paragraph" w:customStyle="1" w:styleId="Titredetableau">
    <w:name w:val="Titre de tableau"/>
    <w:pPr>
      <w:widowControl w:val="0"/>
      <w:suppressLineNumbers/>
      <w:shd w:val="clear" w:color="auto" w:fill="FFFFFF"/>
      <w:suppressAutoHyphens/>
      <w:jc w:val="center"/>
    </w:pPr>
    <w:rPr>
      <w:b/>
      <w:bCs/>
    </w:rPr>
  </w:style>
  <w:style w:type="paragraph" w:customStyle="1" w:styleId="WW-Corpodetexto2">
    <w:name w:val="WW-Corpo de texto 2"/>
    <w:basedOn w:val="Standard"/>
    <w:pPr>
      <w:shd w:val="clear" w:color="auto" w:fill="FFFFFF"/>
      <w:spacing w:line="300" w:lineRule="auto"/>
      <w:jc w:val="both"/>
    </w:pPr>
    <w:rPr>
      <w:rFonts w:ascii="Verdana" w:eastAsia="Verdana" w:hAnsi="Verdana" w:cs="Verdana"/>
      <w:b/>
    </w:rPr>
  </w:style>
  <w:style w:type="paragraph" w:customStyle="1" w:styleId="Titre">
    <w:name w:val="Titre"/>
    <w:basedOn w:val="Standard"/>
    <w:pPr>
      <w:keepNext/>
      <w:shd w:val="clear" w:color="auto" w:fill="FFFFFF"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citao2">
    <w:name w:val="citação 2"/>
    <w:basedOn w:val="Citao"/>
    <w:rPr>
      <w:szCs w:val="20"/>
    </w:rPr>
  </w:style>
  <w:style w:type="paragraph" w:styleId="PargrafodaLista">
    <w:name w:val="List Paragraph"/>
    <w:basedOn w:val="Standard"/>
    <w:link w:val="PargrafodaListaChar"/>
    <w:uiPriority w:val="34"/>
    <w:qFormat/>
    <w:pPr>
      <w:ind w:left="720"/>
    </w:pPr>
  </w:style>
  <w:style w:type="paragraph" w:customStyle="1" w:styleId="Nivel01">
    <w:name w:val="Nivel 01"/>
    <w:basedOn w:val="Ttulo1"/>
    <w:next w:val="Standard"/>
    <w:qFormat/>
    <w:pPr>
      <w:tabs>
        <w:tab w:val="left" w:pos="567"/>
      </w:tabs>
      <w:spacing w:before="240"/>
      <w:jc w:val="both"/>
    </w:pPr>
    <w:rPr>
      <w:rFonts w:ascii="Ecofont_Spranq_eco_Sans" w:eastAsia="Ecofont_Spranq_eco_Sans" w:hAnsi="Ecofont_Spranq_eco_Sans" w:cs="Times New Roman"/>
      <w:color w:val="000000"/>
      <w:sz w:val="20"/>
      <w:szCs w:val="20"/>
    </w:rPr>
  </w:style>
  <w:style w:type="paragraph" w:customStyle="1" w:styleId="Estiloaa">
    <w:name w:val="Estiloaa"/>
    <w:pPr>
      <w:widowControl w:val="0"/>
      <w:shd w:val="clear" w:color="auto" w:fill="FFFFFF"/>
      <w:tabs>
        <w:tab w:val="left" w:pos="720"/>
      </w:tabs>
      <w:spacing w:before="240"/>
      <w:jc w:val="both"/>
    </w:pPr>
    <w:rPr>
      <w:rFonts w:ascii="Arial" w:eastAsia="Arial" w:hAnsi="Arial" w:cs="Times New Roman"/>
      <w:szCs w:val="20"/>
      <w:lang w:bidi="ar-SA"/>
    </w:rPr>
  </w:style>
  <w:style w:type="paragraph" w:customStyle="1" w:styleId="Textbodyindent">
    <w:name w:val="Text body indent"/>
    <w:basedOn w:val="Textbody"/>
    <w:pPr>
      <w:spacing w:after="0"/>
      <w:ind w:left="283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LO-Normal">
    <w:name w:val="LO-Normal"/>
    <w:pPr>
      <w:widowControl w:val="0"/>
      <w:shd w:val="clear" w:color="auto" w:fill="FFFFFF"/>
      <w:suppressAutoHyphens/>
    </w:pPr>
    <w:rPr>
      <w:rFonts w:ascii="Myriad Pro" w:eastAsia="SimSun" w:hAnsi="Myriad Pro" w:cs="Mangal"/>
    </w:rPr>
  </w:style>
  <w:style w:type="paragraph" w:customStyle="1" w:styleId="Contedodetabela">
    <w:name w:val="Conteúdo de tabela"/>
    <w:basedOn w:val="Standard"/>
    <w:pPr>
      <w:suppressLineNumbers/>
    </w:pPr>
  </w:style>
  <w:style w:type="paragraph" w:customStyle="1" w:styleId="Nivel1">
    <w:name w:val="Nivel1"/>
    <w:basedOn w:val="Ttulo1"/>
    <w:next w:val="Standard"/>
    <w:pPr>
      <w:spacing w:before="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Citao1">
    <w:name w:val="Citação1"/>
    <w:basedOn w:val="Standard"/>
    <w:next w:val="Standar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BodyText21">
    <w:name w:val="Body Text 21"/>
    <w:basedOn w:val="Standard"/>
    <w:pPr>
      <w:jc w:val="both"/>
    </w:pPr>
    <w:rPr>
      <w:rFonts w:eastAsia="Arial"/>
    </w:rPr>
  </w:style>
  <w:style w:type="paragraph" w:styleId="Textodebalo">
    <w:name w:val="Balloon Text"/>
    <w:basedOn w:val="Normal"/>
    <w:uiPriority w:val="99"/>
    <w:rPr>
      <w:rFonts w:ascii="Segoe UI" w:eastAsia="Segoe UI" w:hAnsi="Segoe UI" w:cs="Mangal"/>
      <w:sz w:val="18"/>
      <w:szCs w:val="16"/>
    </w:rPr>
  </w:style>
  <w:style w:type="paragraph" w:styleId="Textodecomentrio">
    <w:name w:val="annotation text"/>
    <w:basedOn w:val="Normal"/>
    <w:uiPriority w:val="99"/>
    <w:qFormat/>
    <w:rPr>
      <w:rFonts w:cs="Mangal"/>
      <w:sz w:val="20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42">
    <w:name w:val="ListLabel 42"/>
    <w:rPr>
      <w:rFonts w:cs="Arial"/>
    </w:rPr>
  </w:style>
  <w:style w:type="character" w:customStyle="1" w:styleId="WW8Num2z0">
    <w:name w:val="WW8Num2z0"/>
    <w:rPr>
      <w:rFonts w:ascii="Symbol" w:eastAsia="Symbol" w:hAnsi="Symbol" w:cs="OpenSymbol, 'Arial Unicode MS'"/>
      <w:color w:val="000000"/>
      <w:sz w:val="20"/>
      <w:szCs w:val="20"/>
      <w:shd w:val="clear" w:color="auto" w:fill="FFFF00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ascii="Arial" w:eastAsia="Arial" w:hAnsi="Arial"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3">
    <w:name w:val="ListLabel 3"/>
    <w:rPr>
      <w:rFonts w:ascii="Arial" w:eastAsia="Arial" w:hAnsi="Arial" w:cs="Arial"/>
      <w:b/>
      <w:i w:val="0"/>
      <w:strike w:val="0"/>
      <w:dstrike w:val="0"/>
      <w:color w:val="auto"/>
      <w:sz w:val="20"/>
      <w:szCs w:val="20"/>
    </w:rPr>
  </w:style>
  <w:style w:type="character" w:customStyle="1" w:styleId="WW8Num3z0">
    <w:name w:val="WW8Num3z0"/>
    <w:rPr>
      <w:rFonts w:ascii="Symbol" w:eastAsia="Symbol" w:hAnsi="Symbol" w:cs="OpenSymbol, 'Arial Unicode MS'"/>
      <w:color w:val="auto"/>
      <w:sz w:val="20"/>
      <w:szCs w:val="20"/>
      <w:shd w:val="clear" w:color="auto" w:fill="FFFFFF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ListLabel10">
    <w:name w:val="ListLabel 10"/>
    <w:rPr>
      <w:rFonts w:ascii="Arial" w:eastAsia="Arial" w:hAnsi="Arial" w:cs="Arial"/>
      <w:b/>
    </w:rPr>
  </w:style>
  <w:style w:type="character" w:customStyle="1" w:styleId="ListLabel11">
    <w:name w:val="ListLabel 11"/>
    <w:rPr>
      <w:rFonts w:ascii="Arial" w:eastAsia="Arial" w:hAnsi="Arial" w:cs="Arial"/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2">
    <w:name w:val="ListLabel 12"/>
    <w:rPr>
      <w:rFonts w:ascii="Arial" w:eastAsia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36">
    <w:name w:val="ListLabel 36"/>
    <w:rPr>
      <w:b/>
    </w:rPr>
  </w:style>
  <w:style w:type="character" w:customStyle="1" w:styleId="ListLabel37">
    <w:name w:val="ListLabel 37"/>
    <w:rPr>
      <w:rFonts w:ascii="Arial" w:eastAsia="Arial" w:hAnsi="Arial" w:cs="Arial"/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38">
    <w:name w:val="ListLabel 38"/>
    <w:rPr>
      <w:rFonts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22">
    <w:name w:val="ListLabel 22"/>
    <w:rPr>
      <w:b/>
    </w:rPr>
  </w:style>
  <w:style w:type="character" w:customStyle="1" w:styleId="ListLabel23">
    <w:name w:val="ListLabel 23"/>
    <w:rPr>
      <w:rFonts w:ascii="Arial" w:eastAsia="Arial" w:hAnsi="Arial" w:cs="Arial"/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24">
    <w:name w:val="ListLabel 24"/>
    <w:rPr>
      <w:rFonts w:ascii="Arial" w:eastAsia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FootnoteSymbol">
    <w:name w:val="Footnote Symbol"/>
    <w:rPr>
      <w:position w:val="0"/>
      <w:sz w:val="16"/>
      <w:vertAlign w:val="baseline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ntepargpadro1">
    <w:name w:val="Fonte parág. padrão1"/>
  </w:style>
  <w:style w:type="character" w:styleId="nfase">
    <w:name w:val="Emphasis"/>
    <w:qFormat/>
    <w:rPr>
      <w:i/>
      <w:iCs/>
    </w:rPr>
  </w:style>
  <w:style w:type="character" w:customStyle="1" w:styleId="ListLabel25">
    <w:name w:val="ListLabel 25"/>
    <w:rPr>
      <w:b w:val="0"/>
      <w:i w:val="0"/>
      <w:color w:val="auto"/>
    </w:rPr>
  </w:style>
  <w:style w:type="character" w:customStyle="1" w:styleId="Character20style">
    <w:name w:val="Character_20_style"/>
  </w:style>
  <w:style w:type="character" w:customStyle="1" w:styleId="ListLabel60">
    <w:name w:val="ListLabel 60"/>
    <w:rPr>
      <w:b/>
      <w:color w:val="auto"/>
    </w:rPr>
  </w:style>
  <w:style w:type="character" w:customStyle="1" w:styleId="ListLabel61">
    <w:name w:val="ListLabel 61"/>
    <w:rPr>
      <w:b w:val="0"/>
      <w:i w:val="0"/>
      <w:strike w:val="0"/>
      <w:dstrike w:val="0"/>
      <w:color w:val="auto"/>
    </w:rPr>
  </w:style>
  <w:style w:type="character" w:customStyle="1" w:styleId="ListLabel62">
    <w:name w:val="ListLabel 62"/>
    <w:rPr>
      <w:b w:val="0"/>
      <w:i w:val="0"/>
      <w:color w:val="auto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NumberingSymbols">
    <w:name w:val="Numbering Symbols"/>
  </w:style>
  <w:style w:type="character" w:styleId="Refdenotaderodap">
    <w:name w:val="footnote reference"/>
    <w:basedOn w:val="Fontepargpadro"/>
    <w:rPr>
      <w:position w:val="0"/>
      <w:vertAlign w:val="superscript"/>
    </w:rPr>
  </w:style>
  <w:style w:type="character" w:customStyle="1" w:styleId="TextodebaloChar">
    <w:name w:val="Texto de balão Char"/>
    <w:basedOn w:val="Fontepargpadro"/>
    <w:uiPriority w:val="99"/>
    <w:rPr>
      <w:rFonts w:ascii="Segoe UI" w:eastAsia="Segoe UI" w:hAnsi="Segoe UI" w:cs="Mangal"/>
      <w:sz w:val="18"/>
      <w:szCs w:val="16"/>
    </w:rPr>
  </w:style>
  <w:style w:type="character" w:styleId="Hyperlink">
    <w:name w:val="Hyperlink"/>
    <w:basedOn w:val="Fontepargpadro"/>
    <w:uiPriority w:val="99"/>
    <w:rPr>
      <w:color w:val="0563C1"/>
      <w:u w:val="single"/>
    </w:rPr>
  </w:style>
  <w:style w:type="paragraph" w:styleId="Assuntodocomentrio">
    <w:name w:val="annotation subject"/>
    <w:basedOn w:val="Textodecomentrio"/>
    <w:next w:val="Textodecomentrio"/>
    <w:uiPriority w:val="99"/>
    <w:rPr>
      <w:b/>
      <w:bCs/>
    </w:rPr>
  </w:style>
  <w:style w:type="character" w:customStyle="1" w:styleId="TextodecomentrioChar1">
    <w:name w:val="Texto de comentário Char1"/>
    <w:basedOn w:val="Fontepargpadro"/>
    <w:rPr>
      <w:rFonts w:cs="Mangal"/>
      <w:sz w:val="20"/>
      <w:szCs w:val="18"/>
    </w:rPr>
  </w:style>
  <w:style w:type="character" w:customStyle="1" w:styleId="AssuntodocomentrioChar">
    <w:name w:val="Assunto do comentário Char"/>
    <w:basedOn w:val="TextodecomentrioChar1"/>
    <w:uiPriority w:val="99"/>
    <w:rPr>
      <w:rFonts w:cs="Mangal"/>
      <w:b/>
      <w:bCs/>
      <w:sz w:val="20"/>
      <w:szCs w:val="18"/>
    </w:rPr>
  </w:style>
  <w:style w:type="character" w:customStyle="1" w:styleId="TextodecomentrioChar">
    <w:name w:val="Texto de comentário Char"/>
    <w:basedOn w:val="Fontepargpadro"/>
    <w:uiPriority w:val="99"/>
    <w:qFormat/>
    <w:rPr>
      <w:rFonts w:cs="Mangal"/>
      <w:sz w:val="20"/>
      <w:szCs w:val="18"/>
    </w:rPr>
  </w:style>
  <w:style w:type="character" w:styleId="Refdecomentrio">
    <w:name w:val="annotation reference"/>
    <w:basedOn w:val="Fontepargpadro"/>
    <w:uiPriority w:val="99"/>
    <w:qFormat/>
    <w:rPr>
      <w:sz w:val="16"/>
      <w:szCs w:val="16"/>
    </w:rPr>
  </w:style>
  <w:style w:type="numbering" w:customStyle="1" w:styleId="WW8Num2">
    <w:name w:val="WW8Num2"/>
    <w:basedOn w:val="Semlista"/>
    <w:pPr>
      <w:numPr>
        <w:numId w:val="1"/>
      </w:numPr>
    </w:pPr>
  </w:style>
  <w:style w:type="numbering" w:customStyle="1" w:styleId="WWNum1">
    <w:name w:val="WWNum1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Num4">
    <w:name w:val="WWNum4"/>
    <w:basedOn w:val="Semlista"/>
    <w:pPr>
      <w:numPr>
        <w:numId w:val="4"/>
      </w:numPr>
    </w:pPr>
  </w:style>
  <w:style w:type="numbering" w:customStyle="1" w:styleId="WWNum12">
    <w:name w:val="WWNum12"/>
    <w:basedOn w:val="Semlista"/>
    <w:pPr>
      <w:numPr>
        <w:numId w:val="5"/>
      </w:numPr>
    </w:pPr>
  </w:style>
  <w:style w:type="numbering" w:customStyle="1" w:styleId="WWNum13">
    <w:name w:val="WWNum13"/>
    <w:basedOn w:val="Semlista"/>
    <w:pPr>
      <w:numPr>
        <w:numId w:val="6"/>
      </w:numPr>
    </w:pPr>
  </w:style>
  <w:style w:type="numbering" w:customStyle="1" w:styleId="WWNum16">
    <w:name w:val="WWNum16"/>
    <w:basedOn w:val="Semlista"/>
    <w:pPr>
      <w:numPr>
        <w:numId w:val="7"/>
      </w:numPr>
    </w:pPr>
  </w:style>
  <w:style w:type="numbering" w:customStyle="1" w:styleId="WWNum17">
    <w:name w:val="WWNum17"/>
    <w:basedOn w:val="Semlista"/>
    <w:pPr>
      <w:numPr>
        <w:numId w:val="8"/>
      </w:numPr>
    </w:pPr>
  </w:style>
  <w:style w:type="numbering" w:customStyle="1" w:styleId="WWNum8">
    <w:name w:val="WWNum8"/>
    <w:basedOn w:val="Semlista"/>
    <w:pPr>
      <w:numPr>
        <w:numId w:val="9"/>
      </w:numPr>
    </w:pPr>
  </w:style>
  <w:style w:type="numbering" w:customStyle="1" w:styleId="WWNum5">
    <w:name w:val="WWNum5"/>
    <w:basedOn w:val="Semlista"/>
    <w:pPr>
      <w:numPr>
        <w:numId w:val="10"/>
      </w:numPr>
    </w:pPr>
  </w:style>
  <w:style w:type="numbering" w:customStyle="1" w:styleId="WWNum6">
    <w:name w:val="WWNum6"/>
    <w:basedOn w:val="Semlista"/>
    <w:pPr>
      <w:numPr>
        <w:numId w:val="11"/>
      </w:numPr>
    </w:pPr>
  </w:style>
  <w:style w:type="numbering" w:customStyle="1" w:styleId="WWNum3">
    <w:name w:val="WWNum3"/>
    <w:basedOn w:val="Semlista"/>
    <w:pPr>
      <w:numPr>
        <w:numId w:val="12"/>
      </w:numPr>
    </w:pPr>
  </w:style>
  <w:style w:type="numbering" w:customStyle="1" w:styleId="WWNum10">
    <w:name w:val="WWNum10"/>
    <w:basedOn w:val="Semlista"/>
    <w:pPr>
      <w:numPr>
        <w:numId w:val="13"/>
      </w:numPr>
    </w:pPr>
  </w:style>
  <w:style w:type="numbering" w:customStyle="1" w:styleId="WWNum22">
    <w:name w:val="WWNum22"/>
    <w:basedOn w:val="Semlista"/>
    <w:pPr>
      <w:numPr>
        <w:numId w:val="14"/>
      </w:numPr>
    </w:pPr>
  </w:style>
  <w:style w:type="character" w:customStyle="1" w:styleId="CitaoChar">
    <w:name w:val="Citação Char"/>
    <w:aliases w:val="TCU Char,Citação AGU Char"/>
    <w:basedOn w:val="Fontepargpadro"/>
    <w:link w:val="Citao"/>
    <w:uiPriority w:val="29"/>
    <w:rsid w:val="0095698F"/>
    <w:rPr>
      <w:rFonts w:ascii="Arial" w:eastAsia="Calibri" w:hAnsi="Arial"/>
      <w:i/>
      <w:iCs/>
      <w:color w:val="000000"/>
      <w:sz w:val="20"/>
      <w:shd w:val="clear" w:color="auto" w:fill="FFFFCC"/>
      <w:lang w:eastAsia="en-US"/>
    </w:rPr>
  </w:style>
  <w:style w:type="character" w:styleId="Forte">
    <w:name w:val="Strong"/>
    <w:basedOn w:val="Fontepargpadro"/>
    <w:qFormat/>
    <w:rsid w:val="00F44FD0"/>
    <w:rPr>
      <w:b/>
      <w:bCs/>
    </w:rPr>
  </w:style>
  <w:style w:type="paragraph" w:styleId="Corpodetexto">
    <w:name w:val="Body Text"/>
    <w:basedOn w:val="Normal"/>
    <w:link w:val="CorpodetextoChar"/>
    <w:qFormat/>
    <w:rsid w:val="00212590"/>
    <w:pPr>
      <w:widowControl w:val="0"/>
      <w:suppressAutoHyphens w:val="0"/>
      <w:autoSpaceDE w:val="0"/>
      <w:textAlignment w:val="auto"/>
    </w:pPr>
    <w:rPr>
      <w:rFonts w:ascii="Times New Roman" w:eastAsia="Times New Roman" w:hAnsi="Times New Roman" w:cs="Times New Roman"/>
      <w:kern w:val="0"/>
      <w:lang w:val="pt-PT" w:eastAsia="en-US" w:bidi="ar-SA"/>
    </w:rPr>
  </w:style>
  <w:style w:type="character" w:customStyle="1" w:styleId="CorpodetextoChar">
    <w:name w:val="Corpo de texto Char"/>
    <w:basedOn w:val="Fontepargpadro"/>
    <w:link w:val="Corpodetexto"/>
    <w:rsid w:val="00212590"/>
    <w:rPr>
      <w:rFonts w:ascii="Times New Roman" w:eastAsia="Times New Roman" w:hAnsi="Times New Roman" w:cs="Times New Roman"/>
      <w:kern w:val="0"/>
      <w:lang w:val="pt-PT"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212590"/>
  </w:style>
  <w:style w:type="character" w:customStyle="1" w:styleId="PargrafodaListaChar">
    <w:name w:val="Parágrafo da Lista Char"/>
    <w:link w:val="PargrafodaLista"/>
    <w:uiPriority w:val="34"/>
    <w:rsid w:val="00116950"/>
  </w:style>
  <w:style w:type="paragraph" w:customStyle="1" w:styleId="Ttulo21">
    <w:name w:val="Título 21"/>
    <w:basedOn w:val="Normal"/>
    <w:uiPriority w:val="1"/>
    <w:qFormat/>
    <w:rsid w:val="000A43BF"/>
    <w:pPr>
      <w:widowControl w:val="0"/>
      <w:suppressAutoHyphens w:val="0"/>
      <w:autoSpaceDE w:val="0"/>
      <w:ind w:left="1302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t-PT" w:bidi="pt-PT"/>
    </w:rPr>
  </w:style>
  <w:style w:type="character" w:styleId="MenoPendente">
    <w:name w:val="Unresolved Mention"/>
    <w:basedOn w:val="Fontepargpadro"/>
    <w:uiPriority w:val="99"/>
    <w:semiHidden/>
    <w:unhideWhenUsed/>
    <w:rsid w:val="005F1C8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D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369E"/>
    <w:pPr>
      <w:autoSpaceDE w:val="0"/>
      <w:adjustRightInd w:val="0"/>
      <w:textAlignment w:val="auto"/>
    </w:pPr>
    <w:rPr>
      <w:rFonts w:ascii="Arial" w:eastAsia="Times New Roman" w:hAnsi="Arial"/>
      <w:color w:val="000000"/>
      <w:kern w:val="0"/>
      <w:lang w:eastAsia="pt-BR" w:bidi="ar-SA"/>
    </w:rPr>
  </w:style>
  <w:style w:type="paragraph" w:customStyle="1" w:styleId="TITULO01-PMNPI">
    <w:name w:val="TITULO 01 - PMNPI"/>
    <w:basedOn w:val="PargrafodaLista"/>
    <w:link w:val="TITULO01-PMNPIChar"/>
    <w:qFormat/>
    <w:rsid w:val="00460727"/>
    <w:pPr>
      <w:widowControl w:val="0"/>
      <w:numPr>
        <w:numId w:val="19"/>
      </w:numPr>
      <w:suppressAutoHyphens w:val="0"/>
      <w:autoSpaceDE w:val="0"/>
      <w:spacing w:line="276" w:lineRule="auto"/>
      <w:ind w:left="0" w:firstLine="0"/>
      <w:textAlignment w:val="auto"/>
    </w:pPr>
    <w:rPr>
      <w:rFonts w:ascii="Arial Narrow" w:eastAsia="Calibri" w:hAnsi="Arial Narrow" w:cs="Calibri"/>
      <w:b/>
      <w:kern w:val="0"/>
      <w:lang w:eastAsia="en-US" w:bidi="ar-SA"/>
    </w:rPr>
  </w:style>
  <w:style w:type="character" w:customStyle="1" w:styleId="Ttulo1Char">
    <w:name w:val="Título 1 Char"/>
    <w:basedOn w:val="Fontepargpadro"/>
    <w:link w:val="Ttulo1"/>
    <w:rsid w:val="007615DE"/>
    <w:rPr>
      <w:rFonts w:ascii="Calibri" w:eastAsia="MS Gothic" w:hAnsi="Calibri" w:cs="Calibri"/>
      <w:b/>
      <w:bCs/>
      <w:color w:val="365F91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B71F4"/>
    <w:pPr>
      <w:widowControl w:val="0"/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ULO01-PMNPIChar">
    <w:name w:val="TITULO 01 - PMNPI Char"/>
    <w:basedOn w:val="PargrafodaListaChar"/>
    <w:link w:val="TITULO01-PMNPI"/>
    <w:rsid w:val="00BB71F4"/>
    <w:rPr>
      <w:rFonts w:ascii="Arial Narrow" w:eastAsia="Calibri" w:hAnsi="Arial Narrow" w:cs="Calibri"/>
      <w:b/>
      <w:kern w:val="0"/>
      <w:lang w:eastAsia="en-US" w:bidi="ar-SA"/>
    </w:rPr>
  </w:style>
  <w:style w:type="paragraph" w:styleId="SemEspaamento">
    <w:name w:val="No Spacing"/>
    <w:uiPriority w:val="1"/>
    <w:qFormat/>
    <w:rsid w:val="00937EFA"/>
    <w:pPr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ParagraphStyle">
    <w:name w:val="Paragraph Style"/>
    <w:rsid w:val="00937EFA"/>
    <w:pPr>
      <w:autoSpaceDE w:val="0"/>
      <w:adjustRightInd w:val="0"/>
      <w:textAlignment w:val="auto"/>
    </w:pPr>
    <w:rPr>
      <w:rFonts w:ascii="Arial" w:eastAsia="Times New Roman" w:hAnsi="Arial" w:cs="Times New Roman"/>
      <w:kern w:val="0"/>
      <w:lang w:eastAsia="pt-BR" w:bidi="ar-SA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7A19C1"/>
    <w:pPr>
      <w:spacing w:after="120"/>
      <w:ind w:left="283"/>
    </w:pPr>
    <w:rPr>
      <w:rFonts w:cs="Mangal"/>
      <w:szCs w:val="21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7A19C1"/>
    <w:rPr>
      <w:rFonts w:cs="Mangal"/>
      <w:szCs w:val="21"/>
    </w:rPr>
  </w:style>
  <w:style w:type="character" w:customStyle="1" w:styleId="Ttulo3Char">
    <w:name w:val="Título 3 Char"/>
    <w:basedOn w:val="Fontepargpadro"/>
    <w:link w:val="Ttulo3"/>
    <w:uiPriority w:val="9"/>
    <w:rsid w:val="009A4E1D"/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customStyle="1" w:styleId="Ttulo4Char">
    <w:name w:val="Título 4 Char"/>
    <w:basedOn w:val="Fontepargpadro"/>
    <w:link w:val="Ttulo4"/>
    <w:rsid w:val="009A4E1D"/>
    <w:rPr>
      <w:rFonts w:ascii="Arial" w:eastAsia="Times New Roman" w:hAnsi="Arial" w:cs="Times New Roman"/>
      <w:b/>
      <w:bCs/>
      <w:kern w:val="0"/>
      <w:lang w:eastAsia="pt-BR" w:bidi="ar-SA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A4E1D"/>
    <w:rPr>
      <w:rFonts w:asciiTheme="majorHAnsi" w:eastAsiaTheme="majorEastAsia" w:hAnsiTheme="majorHAnsi" w:cstheme="majorBidi"/>
      <w:i/>
      <w:color w:val="1F4D78" w:themeColor="accent1" w:themeShade="7F"/>
      <w:kern w:val="0"/>
      <w:szCs w:val="20"/>
      <w:lang w:eastAsia="pt-BR" w:bidi="ar-SA"/>
    </w:rPr>
  </w:style>
  <w:style w:type="character" w:customStyle="1" w:styleId="Ttulo7Char">
    <w:name w:val="Título 7 Char"/>
    <w:basedOn w:val="Fontepargpadro"/>
    <w:link w:val="Ttulo7"/>
    <w:uiPriority w:val="9"/>
    <w:rsid w:val="009A4E1D"/>
    <w:rPr>
      <w:rFonts w:ascii="Times New Roman" w:eastAsia="Times New Roman" w:hAnsi="Times New Roman" w:cs="Times New Roman"/>
      <w:kern w:val="0"/>
      <w:lang w:eastAsia="pt-BR" w:bidi="ar-SA"/>
    </w:rPr>
  </w:style>
  <w:style w:type="paragraph" w:styleId="Ttulo">
    <w:name w:val="Title"/>
    <w:basedOn w:val="Normal"/>
    <w:link w:val="TtuloChar"/>
    <w:qFormat/>
    <w:rsid w:val="009A4E1D"/>
    <w:pPr>
      <w:widowControl w:val="0"/>
      <w:jc w:val="center"/>
    </w:pPr>
    <w:rPr>
      <w:rFonts w:ascii="Garamond" w:eastAsia="Times New Roman" w:hAnsi="Garamond" w:cs="Times New Roman"/>
      <w:b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9A4E1D"/>
    <w:rPr>
      <w:rFonts w:ascii="Garamond" w:eastAsia="Times New Roman" w:hAnsi="Garamond" w:cs="Times New Roman"/>
      <w:b/>
      <w:szCs w:val="20"/>
      <w:lang w:eastAsia="pt-BR"/>
    </w:rPr>
  </w:style>
  <w:style w:type="character" w:customStyle="1" w:styleId="Ttulo2Char">
    <w:name w:val="Título 2 Char"/>
    <w:link w:val="Ttulo2"/>
    <w:rsid w:val="009A4E1D"/>
    <w:rPr>
      <w:rFonts w:ascii="Liberation Sans" w:eastAsia="Microsoft YaHei" w:hAnsi="Liberation Sans" w:cs="Liberation Sans"/>
      <w:b/>
      <w:bCs/>
      <w:i/>
      <w:iCs/>
      <w:sz w:val="28"/>
      <w:szCs w:val="28"/>
    </w:rPr>
  </w:style>
  <w:style w:type="paragraph" w:styleId="Subttulo">
    <w:name w:val="Subtitle"/>
    <w:basedOn w:val="Normal"/>
    <w:next w:val="Normal"/>
    <w:link w:val="SubttuloChar"/>
    <w:autoRedefine/>
    <w:uiPriority w:val="11"/>
    <w:qFormat/>
    <w:rsid w:val="009A4E1D"/>
    <w:pPr>
      <w:numPr>
        <w:ilvl w:val="1"/>
      </w:numPr>
      <w:jc w:val="center"/>
    </w:pPr>
    <w:rPr>
      <w:rFonts w:ascii="Arial" w:eastAsiaTheme="minorEastAsia" w:hAnsi="Arial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9A4E1D"/>
    <w:rPr>
      <w:rFonts w:ascii="Arial" w:eastAsiaTheme="minorEastAsia" w:hAnsi="Arial"/>
      <w:spacing w:val="15"/>
    </w:rPr>
  </w:style>
  <w:style w:type="paragraph" w:styleId="NormalWeb">
    <w:name w:val="Normal (Web)"/>
    <w:basedOn w:val="Normal"/>
    <w:uiPriority w:val="99"/>
    <w:unhideWhenUsed/>
    <w:rsid w:val="009A4E1D"/>
    <w:rPr>
      <w:rFonts w:ascii="Times New Roman" w:hAnsi="Times New Roman"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9A4E1D"/>
  </w:style>
  <w:style w:type="paragraph" w:styleId="Corpodetexto3">
    <w:name w:val="Body Text 3"/>
    <w:basedOn w:val="Normal"/>
    <w:link w:val="Corpodetexto3Char"/>
    <w:rsid w:val="009A4E1D"/>
    <w:pPr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lang w:eastAsia="pt-BR" w:bidi="ar-SA"/>
    </w:rPr>
  </w:style>
  <w:style w:type="character" w:customStyle="1" w:styleId="Corpodetexto3Char">
    <w:name w:val="Corpo de texto 3 Char"/>
    <w:basedOn w:val="Fontepargpadro"/>
    <w:link w:val="Corpodetexto3"/>
    <w:rsid w:val="009A4E1D"/>
    <w:rPr>
      <w:rFonts w:ascii="Arial" w:eastAsia="Times New Roman" w:hAnsi="Arial" w:cs="Times New Roman"/>
      <w:kern w:val="0"/>
      <w:sz w:val="22"/>
      <w:lang w:eastAsia="pt-BR" w:bidi="ar-SA"/>
    </w:rPr>
  </w:style>
  <w:style w:type="paragraph" w:styleId="Recuodecorpodetexto2">
    <w:name w:val="Body Text Indent 2"/>
    <w:basedOn w:val="Normal"/>
    <w:link w:val="Recuodecorpodetexto2Char"/>
    <w:rsid w:val="009A4E1D"/>
    <w:pPr>
      <w:tabs>
        <w:tab w:val="left" w:pos="1560"/>
        <w:tab w:val="left" w:pos="9214"/>
      </w:tabs>
      <w:suppressAutoHyphens w:val="0"/>
      <w:autoSpaceDN/>
      <w:ind w:firstLine="709"/>
      <w:jc w:val="both"/>
      <w:textAlignment w:val="auto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pt-BR" w:bidi="ar-SA"/>
    </w:rPr>
  </w:style>
  <w:style w:type="character" w:customStyle="1" w:styleId="Recuodecorpodetexto2Char">
    <w:name w:val="Recuo de corpo de texto 2 Char"/>
    <w:basedOn w:val="Fontepargpadro"/>
    <w:link w:val="Recuodecorpodetexto2"/>
    <w:rsid w:val="009A4E1D"/>
    <w:rPr>
      <w:rFonts w:ascii="Times New Roman" w:eastAsia="Times New Roman" w:hAnsi="Times New Roman" w:cs="Times New Roman"/>
      <w:color w:val="000000"/>
      <w:kern w:val="0"/>
      <w:sz w:val="22"/>
      <w:szCs w:val="20"/>
      <w:lang w:eastAsia="pt-BR" w:bidi="ar-SA"/>
    </w:rPr>
  </w:style>
  <w:style w:type="paragraph" w:styleId="Recuodecorpodetexto3">
    <w:name w:val="Body Text Indent 3"/>
    <w:basedOn w:val="Normal"/>
    <w:link w:val="Recuodecorpodetexto3Char"/>
    <w:rsid w:val="009A4E1D"/>
    <w:pPr>
      <w:tabs>
        <w:tab w:val="left" w:pos="9360"/>
      </w:tabs>
      <w:suppressAutoHyphens w:val="0"/>
      <w:autoSpaceDN/>
      <w:ind w:firstLine="851"/>
      <w:textAlignment w:val="auto"/>
    </w:pPr>
    <w:rPr>
      <w:rFonts w:ascii="Times New Roman" w:eastAsia="Times New Roman" w:hAnsi="Times New Roman" w:cs="Times New Roman"/>
      <w:kern w:val="0"/>
      <w:sz w:val="22"/>
      <w:szCs w:val="20"/>
      <w:lang w:eastAsia="pt-BR" w:bidi="ar-SA"/>
    </w:rPr>
  </w:style>
  <w:style w:type="character" w:customStyle="1" w:styleId="Recuodecorpodetexto3Char">
    <w:name w:val="Recuo de corpo de texto 3 Char"/>
    <w:basedOn w:val="Fontepargpadro"/>
    <w:link w:val="Recuodecorpodetexto3"/>
    <w:rsid w:val="009A4E1D"/>
    <w:rPr>
      <w:rFonts w:ascii="Times New Roman" w:eastAsia="Times New Roman" w:hAnsi="Times New Roman" w:cs="Times New Roman"/>
      <w:kern w:val="0"/>
      <w:sz w:val="22"/>
      <w:szCs w:val="20"/>
      <w:lang w:eastAsia="pt-BR" w:bidi="ar-SA"/>
    </w:rPr>
  </w:style>
  <w:style w:type="character" w:styleId="Nmerodepgina">
    <w:name w:val="page number"/>
    <w:rsid w:val="009A4E1D"/>
  </w:style>
  <w:style w:type="paragraph" w:customStyle="1" w:styleId="Newton">
    <w:name w:val="Newton"/>
    <w:basedOn w:val="Normal"/>
    <w:rsid w:val="009A4E1D"/>
    <w:pPr>
      <w:suppressAutoHyphens w:val="0"/>
      <w:autoSpaceDN/>
      <w:spacing w:after="120"/>
      <w:textAlignment w:val="auto"/>
    </w:pPr>
    <w:rPr>
      <w:rFonts w:ascii="Arial" w:eastAsia="Times New Roman" w:hAnsi="Arial" w:cs="Times New Roman"/>
      <w:b/>
      <w:kern w:val="0"/>
      <w:sz w:val="22"/>
      <w:szCs w:val="20"/>
      <w:lang w:eastAsia="pt-BR" w:bidi="ar-SA"/>
    </w:rPr>
  </w:style>
  <w:style w:type="paragraph" w:customStyle="1" w:styleId="1">
    <w:name w:val="1"/>
    <w:basedOn w:val="Normal"/>
    <w:next w:val="TextosemFormatao"/>
    <w:rsid w:val="009A4E1D"/>
    <w:pPr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pt-BR" w:bidi="ar-SA"/>
    </w:rPr>
  </w:style>
  <w:style w:type="paragraph" w:styleId="TextosemFormatao">
    <w:name w:val="Plain Text"/>
    <w:basedOn w:val="Normal"/>
    <w:link w:val="TextosemFormataoChar"/>
    <w:rsid w:val="009A4E1D"/>
    <w:pPr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pt-BR" w:bidi="ar-SA"/>
    </w:rPr>
  </w:style>
  <w:style w:type="character" w:customStyle="1" w:styleId="TextosemFormataoChar">
    <w:name w:val="Texto sem Formatação Char"/>
    <w:basedOn w:val="Fontepargpadro"/>
    <w:link w:val="TextosemFormatao"/>
    <w:rsid w:val="009A4E1D"/>
    <w:rPr>
      <w:rFonts w:ascii="Courier New" w:eastAsia="Times New Roman" w:hAnsi="Courier New" w:cs="Courier New"/>
      <w:kern w:val="0"/>
      <w:sz w:val="20"/>
      <w:szCs w:val="20"/>
      <w:lang w:eastAsia="pt-BR" w:bidi="ar-SA"/>
    </w:rPr>
  </w:style>
  <w:style w:type="paragraph" w:customStyle="1" w:styleId="entrada1">
    <w:name w:val="entrada 1"/>
    <w:basedOn w:val="Normal"/>
    <w:rsid w:val="009A4E1D"/>
    <w:pPr>
      <w:suppressAutoHyphens w:val="0"/>
      <w:autoSpaceDN/>
      <w:ind w:left="851"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pt-BR" w:bidi="ar-SA"/>
    </w:rPr>
  </w:style>
  <w:style w:type="paragraph" w:customStyle="1" w:styleId="Corpodetex">
    <w:name w:val="Corpo de tex"/>
    <w:rsid w:val="009A4E1D"/>
    <w:pPr>
      <w:widowControl w:val="0"/>
      <w:autoSpaceDN/>
      <w:jc w:val="both"/>
      <w:textAlignment w:val="auto"/>
    </w:pPr>
    <w:rPr>
      <w:rFonts w:ascii="Times New Roman" w:eastAsia="Times New Roman" w:hAnsi="Times New Roman" w:cs="Times New Roman"/>
      <w:snapToGrid w:val="0"/>
      <w:kern w:val="0"/>
      <w:szCs w:val="20"/>
      <w:lang w:eastAsia="pt-BR" w:bidi="ar-SA"/>
    </w:rPr>
  </w:style>
  <w:style w:type="paragraph" w:customStyle="1" w:styleId="PargrafodaLista1">
    <w:name w:val="Parágrafo da Lista1"/>
    <w:basedOn w:val="Normal"/>
    <w:rsid w:val="009A4E1D"/>
    <w:pPr>
      <w:suppressAutoHyphens w:val="0"/>
      <w:autoSpaceDN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t-BR" w:bidi="ar-SA"/>
    </w:rPr>
  </w:style>
  <w:style w:type="paragraph" w:customStyle="1" w:styleId="style1">
    <w:name w:val="style1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/>
      <w:kern w:val="0"/>
      <w:sz w:val="20"/>
      <w:szCs w:val="20"/>
      <w:lang w:val="en-US" w:eastAsia="en-US" w:bidi="ar-SA"/>
    </w:rPr>
  </w:style>
  <w:style w:type="paragraph" w:customStyle="1" w:styleId="textostyle1">
    <w:name w:val="texto style1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en-US" w:eastAsia="en-US" w:bidi="ar-SA"/>
    </w:rPr>
  </w:style>
  <w:style w:type="character" w:customStyle="1" w:styleId="texto">
    <w:name w:val="texto"/>
    <w:rsid w:val="009A4E1D"/>
  </w:style>
  <w:style w:type="character" w:styleId="HiperlinkVisitado">
    <w:name w:val="FollowedHyperlink"/>
    <w:uiPriority w:val="99"/>
    <w:unhideWhenUsed/>
    <w:rsid w:val="009A4E1D"/>
    <w:rPr>
      <w:color w:val="800080"/>
      <w:u w:val="single"/>
    </w:rPr>
  </w:style>
  <w:style w:type="paragraph" w:customStyle="1" w:styleId="font5">
    <w:name w:val="font5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font6">
    <w:name w:val="font6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/>
      <w:kern w:val="0"/>
      <w:sz w:val="18"/>
      <w:szCs w:val="18"/>
      <w:lang w:eastAsia="pt-BR" w:bidi="ar-SA"/>
    </w:rPr>
  </w:style>
  <w:style w:type="paragraph" w:customStyle="1" w:styleId="xl65">
    <w:name w:val="xl6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66">
    <w:name w:val="xl66"/>
    <w:basedOn w:val="Normal"/>
    <w:rsid w:val="009A4E1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67">
    <w:name w:val="xl67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68">
    <w:name w:val="xl68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uppressAutoHyphens w:val="0"/>
      <w:autoSpaceDN/>
      <w:spacing w:before="100" w:beforeAutospacing="1" w:after="100" w:afterAutospacing="1"/>
      <w:jc w:val="right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69">
    <w:name w:val="xl69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99"/>
      <w:suppressAutoHyphens w:val="0"/>
      <w:autoSpaceDN/>
      <w:spacing w:before="100" w:beforeAutospacing="1" w:after="100" w:afterAutospacing="1"/>
      <w:jc w:val="right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0">
    <w:name w:val="xl70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1">
    <w:name w:val="xl71"/>
    <w:basedOn w:val="Normal"/>
    <w:rsid w:val="009A4E1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2">
    <w:name w:val="xl72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3">
    <w:name w:val="xl73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4">
    <w:name w:val="xl74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5">
    <w:name w:val="xl75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76">
    <w:name w:val="xl76"/>
    <w:basedOn w:val="Normal"/>
    <w:rsid w:val="009A4E1D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77">
    <w:name w:val="xl77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78">
    <w:name w:val="xl78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79">
    <w:name w:val="xl79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0">
    <w:name w:val="xl80"/>
    <w:basedOn w:val="Normal"/>
    <w:rsid w:val="009A4E1D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1">
    <w:name w:val="xl81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2">
    <w:name w:val="xl82"/>
    <w:basedOn w:val="Normal"/>
    <w:rsid w:val="009A4E1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3">
    <w:name w:val="xl8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4">
    <w:name w:val="xl8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5">
    <w:name w:val="xl8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6">
    <w:name w:val="xl8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7">
    <w:name w:val="xl87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8">
    <w:name w:val="xl88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9">
    <w:name w:val="xl89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0">
    <w:name w:val="xl9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1">
    <w:name w:val="xl91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2">
    <w:name w:val="xl92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3">
    <w:name w:val="xl93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4">
    <w:name w:val="xl94"/>
    <w:basedOn w:val="Normal"/>
    <w:rsid w:val="009A4E1D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5">
    <w:name w:val="xl95"/>
    <w:basedOn w:val="Normal"/>
    <w:rsid w:val="009A4E1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96">
    <w:name w:val="xl96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97">
    <w:name w:val="xl97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98">
    <w:name w:val="xl98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99">
    <w:name w:val="xl99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0">
    <w:name w:val="xl100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1">
    <w:name w:val="xl101"/>
    <w:basedOn w:val="Normal"/>
    <w:rsid w:val="009A4E1D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2">
    <w:name w:val="xl102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3">
    <w:name w:val="xl103"/>
    <w:basedOn w:val="Normal"/>
    <w:rsid w:val="009A4E1D"/>
    <w:pP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4">
    <w:name w:val="xl104"/>
    <w:basedOn w:val="Normal"/>
    <w:rsid w:val="009A4E1D"/>
    <w:pP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5">
    <w:name w:val="xl105"/>
    <w:basedOn w:val="Normal"/>
    <w:rsid w:val="009A4E1D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06">
    <w:name w:val="xl106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07">
    <w:name w:val="xl107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08">
    <w:name w:val="xl108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09">
    <w:name w:val="xl109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0">
    <w:name w:val="xl110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1">
    <w:name w:val="xl111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2">
    <w:name w:val="xl112"/>
    <w:basedOn w:val="Normal"/>
    <w:rsid w:val="009A4E1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3">
    <w:name w:val="xl113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4">
    <w:name w:val="xl114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5">
    <w:name w:val="xl115"/>
    <w:basedOn w:val="Normal"/>
    <w:rsid w:val="009A4E1D"/>
    <w:pPr>
      <w:suppressAutoHyphens w:val="0"/>
      <w:autoSpaceDN/>
      <w:spacing w:before="100" w:beforeAutospacing="1" w:after="100" w:afterAutospacing="1"/>
      <w:jc w:val="right"/>
      <w:textAlignment w:val="auto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6">
    <w:name w:val="xl116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0"/>
      <w:szCs w:val="10"/>
      <w:lang w:eastAsia="pt-BR" w:bidi="ar-SA"/>
    </w:rPr>
  </w:style>
  <w:style w:type="paragraph" w:customStyle="1" w:styleId="xl117">
    <w:name w:val="xl117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18">
    <w:name w:val="xl118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19">
    <w:name w:val="xl119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0">
    <w:name w:val="xl120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1">
    <w:name w:val="xl121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2">
    <w:name w:val="xl122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3">
    <w:name w:val="xl123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4">
    <w:name w:val="xl124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25">
    <w:name w:val="xl125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26">
    <w:name w:val="xl126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27">
    <w:name w:val="xl127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28">
    <w:name w:val="xl128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9">
    <w:name w:val="xl129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30">
    <w:name w:val="xl130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31">
    <w:name w:val="xl131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32">
    <w:name w:val="xl132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33">
    <w:name w:val="xl133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34">
    <w:name w:val="xl134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35">
    <w:name w:val="xl135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sz w:val="10"/>
      <w:szCs w:val="10"/>
      <w:lang w:eastAsia="pt-BR" w:bidi="ar-SA"/>
    </w:rPr>
  </w:style>
  <w:style w:type="paragraph" w:customStyle="1" w:styleId="xl136">
    <w:name w:val="xl136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0"/>
      <w:szCs w:val="10"/>
      <w:lang w:eastAsia="pt-BR" w:bidi="ar-SA"/>
    </w:rPr>
  </w:style>
  <w:style w:type="paragraph" w:customStyle="1" w:styleId="xl137">
    <w:name w:val="xl137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0"/>
      <w:szCs w:val="10"/>
      <w:lang w:eastAsia="pt-BR" w:bidi="ar-SA"/>
    </w:rPr>
  </w:style>
  <w:style w:type="paragraph" w:customStyle="1" w:styleId="TableParagraph">
    <w:name w:val="Table Paragraph"/>
    <w:basedOn w:val="Normal"/>
    <w:uiPriority w:val="1"/>
    <w:qFormat/>
    <w:rsid w:val="009A4E1D"/>
    <w:pPr>
      <w:widowControl w:val="0"/>
      <w:suppressAutoHyphens w:val="0"/>
      <w:autoSpaceDE w:val="0"/>
      <w:textAlignment w:val="auto"/>
    </w:pPr>
    <w:rPr>
      <w:rFonts w:ascii="Arial" w:eastAsia="Arial" w:hAnsi="Arial"/>
      <w:kern w:val="0"/>
      <w:sz w:val="22"/>
      <w:szCs w:val="22"/>
      <w:lang w:eastAsia="en-US" w:bidi="ar-SA"/>
    </w:rPr>
  </w:style>
  <w:style w:type="paragraph" w:customStyle="1" w:styleId="xl138">
    <w:name w:val="xl138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39">
    <w:name w:val="xl139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40">
    <w:name w:val="xl140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41">
    <w:name w:val="xl141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42">
    <w:name w:val="xl142"/>
    <w:basedOn w:val="Normal"/>
    <w:rsid w:val="009A4E1D"/>
    <w:pPr>
      <w:pBdr>
        <w:top w:val="single" w:sz="4" w:space="0" w:color="000000"/>
        <w:lef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12"/>
      <w:szCs w:val="12"/>
      <w:lang w:eastAsia="pt-BR" w:bidi="ar-SA"/>
    </w:rPr>
  </w:style>
  <w:style w:type="paragraph" w:customStyle="1" w:styleId="xl143">
    <w:name w:val="xl143"/>
    <w:basedOn w:val="Normal"/>
    <w:rsid w:val="009A4E1D"/>
    <w:pPr>
      <w:pBdr>
        <w:top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12"/>
      <w:szCs w:val="12"/>
      <w:lang w:eastAsia="pt-BR" w:bidi="ar-SA"/>
    </w:rPr>
  </w:style>
  <w:style w:type="paragraph" w:customStyle="1" w:styleId="xl144">
    <w:name w:val="xl144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10"/>
      <w:szCs w:val="10"/>
      <w:lang w:eastAsia="pt-BR" w:bidi="ar-SA"/>
    </w:rPr>
  </w:style>
  <w:style w:type="paragraph" w:customStyle="1" w:styleId="xl145">
    <w:name w:val="xl14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color w:val="000000"/>
      <w:kern w:val="0"/>
      <w:sz w:val="10"/>
      <w:szCs w:val="10"/>
      <w:lang w:eastAsia="pt-BR" w:bidi="ar-SA"/>
    </w:rPr>
  </w:style>
  <w:style w:type="paragraph" w:customStyle="1" w:styleId="xl146">
    <w:name w:val="xl14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12"/>
      <w:szCs w:val="12"/>
      <w:lang w:eastAsia="pt-BR" w:bidi="ar-SA"/>
    </w:rPr>
  </w:style>
  <w:style w:type="paragraph" w:customStyle="1" w:styleId="xl147">
    <w:name w:val="xl147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16"/>
      <w:szCs w:val="16"/>
      <w:lang w:eastAsia="pt-BR" w:bidi="ar-SA"/>
    </w:rPr>
  </w:style>
  <w:style w:type="paragraph" w:customStyle="1" w:styleId="xl148">
    <w:name w:val="xl148"/>
    <w:basedOn w:val="Normal"/>
    <w:rsid w:val="009A4E1D"/>
    <w:pPr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16"/>
      <w:szCs w:val="16"/>
      <w:lang w:eastAsia="pt-BR" w:bidi="ar-SA"/>
    </w:rPr>
  </w:style>
  <w:style w:type="paragraph" w:customStyle="1" w:styleId="xl149">
    <w:name w:val="xl149"/>
    <w:basedOn w:val="Normal"/>
    <w:rsid w:val="009A4E1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16"/>
      <w:szCs w:val="16"/>
      <w:lang w:eastAsia="pt-BR" w:bidi="ar-SA"/>
    </w:rPr>
  </w:style>
  <w:style w:type="paragraph" w:customStyle="1" w:styleId="xl150">
    <w:name w:val="xl15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6"/>
      <w:szCs w:val="16"/>
      <w:lang w:eastAsia="pt-BR" w:bidi="ar-SA"/>
    </w:rPr>
  </w:style>
  <w:style w:type="paragraph" w:customStyle="1" w:styleId="xl151">
    <w:name w:val="xl151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52">
    <w:name w:val="xl152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53">
    <w:name w:val="xl15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54">
    <w:name w:val="xl15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55">
    <w:name w:val="xl15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56">
    <w:name w:val="xl15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57">
    <w:name w:val="xl157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58">
    <w:name w:val="xl158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59">
    <w:name w:val="xl159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60">
    <w:name w:val="xl16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61">
    <w:name w:val="xl161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62">
    <w:name w:val="xl162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63">
    <w:name w:val="xl16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64">
    <w:name w:val="xl16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65">
    <w:name w:val="xl16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66">
    <w:name w:val="xl16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67">
    <w:name w:val="xl167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68">
    <w:name w:val="xl168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6"/>
      <w:szCs w:val="16"/>
      <w:lang w:eastAsia="pt-BR" w:bidi="ar-SA"/>
    </w:rPr>
  </w:style>
  <w:style w:type="paragraph" w:customStyle="1" w:styleId="xl169">
    <w:name w:val="xl169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0">
    <w:name w:val="xl170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1">
    <w:name w:val="xl171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2">
    <w:name w:val="xl172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3">
    <w:name w:val="xl17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4">
    <w:name w:val="xl17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5">
    <w:name w:val="xl17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6">
    <w:name w:val="xl17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7">
    <w:name w:val="xl177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78">
    <w:name w:val="xl178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9">
    <w:name w:val="xl179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0">
    <w:name w:val="xl180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1">
    <w:name w:val="xl181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2">
    <w:name w:val="xl182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3">
    <w:name w:val="xl183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auto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4">
    <w:name w:val="xl184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auto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5">
    <w:name w:val="xl185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auto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6">
    <w:name w:val="xl18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2"/>
      <w:szCs w:val="12"/>
      <w:lang w:eastAsia="pt-BR" w:bidi="ar-SA"/>
    </w:rPr>
  </w:style>
  <w:style w:type="paragraph" w:customStyle="1" w:styleId="xl187">
    <w:name w:val="xl187"/>
    <w:basedOn w:val="Normal"/>
    <w:rsid w:val="009A4E1D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2"/>
      <w:szCs w:val="12"/>
      <w:lang w:eastAsia="pt-BR" w:bidi="ar-SA"/>
    </w:rPr>
  </w:style>
  <w:style w:type="paragraph" w:customStyle="1" w:styleId="xl63">
    <w:name w:val="xl63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20"/>
      <w:szCs w:val="20"/>
      <w:lang w:eastAsia="pt-BR" w:bidi="ar-SA"/>
    </w:rPr>
  </w:style>
  <w:style w:type="paragraph" w:customStyle="1" w:styleId="xl64">
    <w:name w:val="xl64"/>
    <w:basedOn w:val="Normal"/>
    <w:rsid w:val="009A4E1D"/>
    <w:pP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0"/>
      <w:szCs w:val="20"/>
      <w:lang w:eastAsia="pt-BR" w:bidi="ar-SA"/>
    </w:rPr>
  </w:style>
  <w:style w:type="paragraph" w:customStyle="1" w:styleId="msonormal0">
    <w:name w:val="msonormal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ecxmsonormal">
    <w:name w:val="ecxmsonormal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apple-converted-space">
    <w:name w:val="apple-converted-space"/>
    <w:basedOn w:val="Fontepargpadro"/>
    <w:rsid w:val="009A4E1D"/>
  </w:style>
  <w:style w:type="paragraph" w:customStyle="1" w:styleId="ecxmsolistparagraph">
    <w:name w:val="ecxmsolistparagraph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negrito2">
    <w:name w:val="negrito2"/>
    <w:rsid w:val="009A4E1D"/>
    <w:rPr>
      <w:b/>
      <w:bCs/>
    </w:rPr>
  </w:style>
  <w:style w:type="paragraph" w:customStyle="1" w:styleId="NmerosPrincipais">
    <w:name w:val="Números Principais"/>
    <w:basedOn w:val="Normal"/>
    <w:rsid w:val="009A4E1D"/>
    <w:pPr>
      <w:numPr>
        <w:numId w:val="24"/>
      </w:numPr>
      <w:suppressAutoHyphens w:val="0"/>
      <w:autoSpaceDN/>
      <w:spacing w:before="120" w:after="240"/>
      <w:jc w:val="both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LetrasMultinvel">
    <w:name w:val="Letras Multinível"/>
    <w:basedOn w:val="Corpodetexto"/>
    <w:uiPriority w:val="99"/>
    <w:rsid w:val="009A4E1D"/>
    <w:pPr>
      <w:widowControl/>
      <w:numPr>
        <w:numId w:val="25"/>
      </w:numPr>
      <w:autoSpaceDE/>
      <w:autoSpaceDN/>
      <w:spacing w:after="120"/>
      <w:jc w:val="both"/>
    </w:pPr>
    <w:rPr>
      <w:lang w:val="x-none" w:eastAsia="pt-BR"/>
    </w:rPr>
  </w:style>
  <w:style w:type="paragraph" w:customStyle="1" w:styleId="bodytext">
    <w:name w:val="bodytext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188">
    <w:name w:val="xl188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9">
    <w:name w:val="xl189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90">
    <w:name w:val="xl190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191">
    <w:name w:val="xl191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92">
    <w:name w:val="xl192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93">
    <w:name w:val="xl193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94">
    <w:name w:val="xl194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95">
    <w:name w:val="xl195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96">
    <w:name w:val="xl196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97">
    <w:name w:val="xl197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FFFFFF"/>
      <w:kern w:val="0"/>
      <w:sz w:val="16"/>
      <w:szCs w:val="16"/>
      <w:lang w:eastAsia="pt-BR" w:bidi="ar-SA"/>
    </w:rPr>
  </w:style>
  <w:style w:type="paragraph" w:customStyle="1" w:styleId="xl198">
    <w:name w:val="xl198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199">
    <w:name w:val="xl199"/>
    <w:basedOn w:val="Normal"/>
    <w:rsid w:val="009A4E1D"/>
    <w:pP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00">
    <w:name w:val="xl200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01">
    <w:name w:val="xl201"/>
    <w:basedOn w:val="Normal"/>
    <w:rsid w:val="009A4E1D"/>
    <w:pP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02">
    <w:name w:val="xl202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03">
    <w:name w:val="xl203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204">
    <w:name w:val="xl204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hd w:val="clear" w:color="000000" w:fill="0000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FFFFFF"/>
      <w:kern w:val="0"/>
      <w:sz w:val="14"/>
      <w:szCs w:val="14"/>
      <w:lang w:eastAsia="pt-BR" w:bidi="ar-SA"/>
    </w:rPr>
  </w:style>
  <w:style w:type="paragraph" w:customStyle="1" w:styleId="xl205">
    <w:name w:val="xl205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14"/>
      <w:szCs w:val="14"/>
      <w:lang w:eastAsia="pt-BR" w:bidi="ar-SA"/>
    </w:rPr>
  </w:style>
  <w:style w:type="paragraph" w:customStyle="1" w:styleId="xl206">
    <w:name w:val="xl206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0000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FFFFFF"/>
      <w:kern w:val="0"/>
      <w:sz w:val="14"/>
      <w:szCs w:val="14"/>
      <w:lang w:eastAsia="pt-BR" w:bidi="ar-SA"/>
    </w:rPr>
  </w:style>
  <w:style w:type="paragraph" w:customStyle="1" w:styleId="xl207">
    <w:name w:val="xl207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4"/>
      <w:szCs w:val="14"/>
      <w:lang w:eastAsia="pt-BR" w:bidi="ar-SA"/>
    </w:rPr>
  </w:style>
  <w:style w:type="paragraph" w:customStyle="1" w:styleId="xl208">
    <w:name w:val="xl208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09">
    <w:name w:val="xl209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210">
    <w:name w:val="xl21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11">
    <w:name w:val="xl211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4"/>
      <w:szCs w:val="14"/>
      <w:lang w:eastAsia="pt-BR" w:bidi="ar-SA"/>
    </w:rPr>
  </w:style>
  <w:style w:type="paragraph" w:customStyle="1" w:styleId="xl212">
    <w:name w:val="xl212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13">
    <w:name w:val="xl21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14">
    <w:name w:val="xl214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15">
    <w:name w:val="xl215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16">
    <w:name w:val="xl216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17">
    <w:name w:val="xl217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18">
    <w:name w:val="xl218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hd w:val="clear" w:color="000000" w:fill="0000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b/>
      <w:bCs/>
      <w:color w:val="FFFFFF"/>
      <w:kern w:val="0"/>
      <w:sz w:val="12"/>
      <w:szCs w:val="12"/>
      <w:lang w:eastAsia="pt-BR" w:bidi="ar-SA"/>
    </w:rPr>
  </w:style>
  <w:style w:type="paragraph" w:customStyle="1" w:styleId="xl219">
    <w:name w:val="xl219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sz w:val="12"/>
      <w:szCs w:val="12"/>
      <w:lang w:eastAsia="pt-BR" w:bidi="ar-SA"/>
    </w:rPr>
  </w:style>
  <w:style w:type="paragraph" w:customStyle="1" w:styleId="xl220">
    <w:name w:val="xl220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0000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b/>
      <w:bCs/>
      <w:color w:val="FFFFFF"/>
      <w:kern w:val="0"/>
      <w:sz w:val="12"/>
      <w:szCs w:val="12"/>
      <w:lang w:eastAsia="pt-BR" w:bidi="ar-SA"/>
    </w:rPr>
  </w:style>
  <w:style w:type="paragraph" w:customStyle="1" w:styleId="xl221">
    <w:name w:val="xl221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22">
    <w:name w:val="xl222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23">
    <w:name w:val="xl223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24">
    <w:name w:val="xl22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25">
    <w:name w:val="xl225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/>
      <w:b/>
      <w:bCs/>
      <w:kern w:val="0"/>
      <w:lang w:eastAsia="pt-BR" w:bidi="ar-SA"/>
    </w:rPr>
  </w:style>
  <w:style w:type="paragraph" w:customStyle="1" w:styleId="xl226">
    <w:name w:val="xl226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27">
    <w:name w:val="xl227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28">
    <w:name w:val="xl228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29">
    <w:name w:val="xl229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30">
    <w:name w:val="xl230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31">
    <w:name w:val="xl231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32">
    <w:name w:val="xl232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33">
    <w:name w:val="xl23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34">
    <w:name w:val="xl23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35">
    <w:name w:val="xl235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36">
    <w:name w:val="xl236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37">
    <w:name w:val="xl237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38">
    <w:name w:val="xl238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39">
    <w:name w:val="xl239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40">
    <w:name w:val="xl24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41">
    <w:name w:val="xl241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4"/>
      <w:szCs w:val="14"/>
      <w:lang w:eastAsia="pt-BR" w:bidi="ar-SA"/>
    </w:rPr>
  </w:style>
  <w:style w:type="paragraph" w:customStyle="1" w:styleId="xl242">
    <w:name w:val="xl242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43">
    <w:name w:val="xl243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4"/>
      <w:szCs w:val="14"/>
      <w:lang w:eastAsia="pt-BR" w:bidi="ar-SA"/>
    </w:rPr>
  </w:style>
  <w:style w:type="paragraph" w:customStyle="1" w:styleId="xl244">
    <w:name w:val="xl244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22"/>
      <w:szCs w:val="22"/>
      <w:lang w:eastAsia="pt-BR" w:bidi="ar-SA"/>
    </w:rPr>
  </w:style>
  <w:style w:type="paragraph" w:customStyle="1" w:styleId="xl245">
    <w:name w:val="xl245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46">
    <w:name w:val="xl246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47">
    <w:name w:val="xl247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48">
    <w:name w:val="xl248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49">
    <w:name w:val="xl249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50">
    <w:name w:val="xl25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51">
    <w:name w:val="xl251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52">
    <w:name w:val="xl252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53">
    <w:name w:val="xl253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54">
    <w:name w:val="xl25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55">
    <w:name w:val="xl255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56">
    <w:name w:val="xl256"/>
    <w:basedOn w:val="Normal"/>
    <w:rsid w:val="009A4E1D"/>
    <w:pPr>
      <w:pBdr>
        <w:left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57">
    <w:name w:val="xl257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58">
    <w:name w:val="xl258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59">
    <w:name w:val="xl259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60">
    <w:name w:val="xl260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color w:val="000000"/>
      <w:kern w:val="0"/>
      <w:sz w:val="14"/>
      <w:szCs w:val="14"/>
      <w:lang w:eastAsia="pt-BR" w:bidi="ar-SA"/>
    </w:rPr>
  </w:style>
  <w:style w:type="paragraph" w:customStyle="1" w:styleId="xl261">
    <w:name w:val="xl261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62">
    <w:name w:val="xl262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/>
      <w:kern w:val="0"/>
      <w:lang w:eastAsia="pt-BR" w:bidi="ar-SA"/>
    </w:rPr>
  </w:style>
  <w:style w:type="paragraph" w:customStyle="1" w:styleId="xl263">
    <w:name w:val="xl263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64">
    <w:name w:val="xl264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65">
    <w:name w:val="xl265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Ttulo10">
    <w:name w:val="Título1"/>
    <w:basedOn w:val="Normal"/>
    <w:next w:val="Corpodetexto"/>
    <w:rsid w:val="009A4E1D"/>
    <w:pPr>
      <w:keepNext/>
      <w:autoSpaceDN/>
      <w:spacing w:before="240" w:after="120"/>
      <w:textAlignment w:val="auto"/>
    </w:pPr>
    <w:rPr>
      <w:rFonts w:ascii="Liberation Sans" w:eastAsia="Microsoft YaHei" w:hAnsi="Liberation Sans" w:cs="Arial Unicode MS"/>
      <w:kern w:val="0"/>
      <w:sz w:val="28"/>
      <w:szCs w:val="28"/>
      <w:lang w:val="en-US" w:bidi="ar-SA"/>
    </w:rPr>
  </w:style>
  <w:style w:type="character" w:customStyle="1" w:styleId="WW8Num1z0">
    <w:name w:val="WW8Num1z0"/>
    <w:rsid w:val="009A4E1D"/>
    <w:rPr>
      <w:rFonts w:hint="default"/>
    </w:rPr>
  </w:style>
  <w:style w:type="character" w:customStyle="1" w:styleId="WW8Num1z1">
    <w:name w:val="WW8Num1z1"/>
    <w:rsid w:val="009A4E1D"/>
  </w:style>
  <w:style w:type="character" w:customStyle="1" w:styleId="WW8Num1z2">
    <w:name w:val="WW8Num1z2"/>
    <w:rsid w:val="009A4E1D"/>
  </w:style>
  <w:style w:type="character" w:customStyle="1" w:styleId="WW8Num1z3">
    <w:name w:val="WW8Num1z3"/>
    <w:rsid w:val="009A4E1D"/>
  </w:style>
  <w:style w:type="character" w:customStyle="1" w:styleId="WW8Num1z4">
    <w:name w:val="WW8Num1z4"/>
    <w:rsid w:val="009A4E1D"/>
  </w:style>
  <w:style w:type="character" w:customStyle="1" w:styleId="WW8Num1z5">
    <w:name w:val="WW8Num1z5"/>
    <w:rsid w:val="009A4E1D"/>
  </w:style>
  <w:style w:type="character" w:customStyle="1" w:styleId="WW8Num1z6">
    <w:name w:val="WW8Num1z6"/>
    <w:rsid w:val="009A4E1D"/>
  </w:style>
  <w:style w:type="character" w:customStyle="1" w:styleId="WW8Num1z7">
    <w:name w:val="WW8Num1z7"/>
    <w:rsid w:val="009A4E1D"/>
  </w:style>
  <w:style w:type="character" w:customStyle="1" w:styleId="WW8Num1z8">
    <w:name w:val="WW8Num1z8"/>
    <w:rsid w:val="009A4E1D"/>
  </w:style>
  <w:style w:type="character" w:customStyle="1" w:styleId="WW8Num2z1">
    <w:name w:val="WW8Num2z1"/>
    <w:rsid w:val="009A4E1D"/>
  </w:style>
  <w:style w:type="character" w:customStyle="1" w:styleId="WW8Num2z2">
    <w:name w:val="WW8Num2z2"/>
    <w:rsid w:val="009A4E1D"/>
  </w:style>
  <w:style w:type="character" w:customStyle="1" w:styleId="WW8Num2z3">
    <w:name w:val="WW8Num2z3"/>
    <w:rsid w:val="009A4E1D"/>
  </w:style>
  <w:style w:type="character" w:customStyle="1" w:styleId="WW8Num2z4">
    <w:name w:val="WW8Num2z4"/>
    <w:rsid w:val="009A4E1D"/>
  </w:style>
  <w:style w:type="character" w:customStyle="1" w:styleId="WW8Num2z5">
    <w:name w:val="WW8Num2z5"/>
    <w:rsid w:val="009A4E1D"/>
  </w:style>
  <w:style w:type="character" w:customStyle="1" w:styleId="WW8Num2z6">
    <w:name w:val="WW8Num2z6"/>
    <w:rsid w:val="009A4E1D"/>
  </w:style>
  <w:style w:type="character" w:customStyle="1" w:styleId="WW8Num2z7">
    <w:name w:val="WW8Num2z7"/>
    <w:rsid w:val="009A4E1D"/>
  </w:style>
  <w:style w:type="character" w:customStyle="1" w:styleId="WW8Num2z8">
    <w:name w:val="WW8Num2z8"/>
    <w:rsid w:val="009A4E1D"/>
  </w:style>
  <w:style w:type="character" w:customStyle="1" w:styleId="WW8Num4z0">
    <w:name w:val="WW8Num4z0"/>
    <w:rsid w:val="009A4E1D"/>
    <w:rPr>
      <w:rFonts w:hint="default"/>
    </w:rPr>
  </w:style>
  <w:style w:type="character" w:customStyle="1" w:styleId="WW8Num4z1">
    <w:name w:val="WW8Num4z1"/>
    <w:rsid w:val="009A4E1D"/>
  </w:style>
  <w:style w:type="character" w:customStyle="1" w:styleId="WW8Num4z2">
    <w:name w:val="WW8Num4z2"/>
    <w:rsid w:val="009A4E1D"/>
  </w:style>
  <w:style w:type="character" w:customStyle="1" w:styleId="WW8Num4z3">
    <w:name w:val="WW8Num4z3"/>
    <w:rsid w:val="009A4E1D"/>
  </w:style>
  <w:style w:type="character" w:customStyle="1" w:styleId="WW8Num4z4">
    <w:name w:val="WW8Num4z4"/>
    <w:rsid w:val="009A4E1D"/>
  </w:style>
  <w:style w:type="character" w:customStyle="1" w:styleId="WW8Num4z5">
    <w:name w:val="WW8Num4z5"/>
    <w:rsid w:val="009A4E1D"/>
  </w:style>
  <w:style w:type="character" w:customStyle="1" w:styleId="WW8Num4z6">
    <w:name w:val="WW8Num4z6"/>
    <w:rsid w:val="009A4E1D"/>
  </w:style>
  <w:style w:type="character" w:customStyle="1" w:styleId="WW8Num4z7">
    <w:name w:val="WW8Num4z7"/>
    <w:rsid w:val="009A4E1D"/>
  </w:style>
  <w:style w:type="character" w:customStyle="1" w:styleId="WW8Num4z8">
    <w:name w:val="WW8Num4z8"/>
    <w:rsid w:val="009A4E1D"/>
  </w:style>
  <w:style w:type="character" w:customStyle="1" w:styleId="WW8Num5z0">
    <w:name w:val="WW8Num5z0"/>
    <w:rsid w:val="009A4E1D"/>
    <w:rPr>
      <w:rFonts w:ascii="Times New Roman" w:hAnsi="Times New Roman" w:cs="Times New Roman" w:hint="default"/>
    </w:rPr>
  </w:style>
  <w:style w:type="character" w:customStyle="1" w:styleId="WW8Num6z0">
    <w:name w:val="WW8Num6z0"/>
    <w:rsid w:val="009A4E1D"/>
    <w:rPr>
      <w:rFonts w:hint="default"/>
    </w:rPr>
  </w:style>
  <w:style w:type="character" w:customStyle="1" w:styleId="WW8Num6z1">
    <w:name w:val="WW8Num6z1"/>
    <w:rsid w:val="009A4E1D"/>
  </w:style>
  <w:style w:type="character" w:customStyle="1" w:styleId="WW8Num6z2">
    <w:name w:val="WW8Num6z2"/>
    <w:rsid w:val="009A4E1D"/>
  </w:style>
  <w:style w:type="character" w:customStyle="1" w:styleId="WW8Num6z3">
    <w:name w:val="WW8Num6z3"/>
    <w:rsid w:val="009A4E1D"/>
  </w:style>
  <w:style w:type="character" w:customStyle="1" w:styleId="WW8Num6z4">
    <w:name w:val="WW8Num6z4"/>
    <w:rsid w:val="009A4E1D"/>
  </w:style>
  <w:style w:type="character" w:customStyle="1" w:styleId="WW8Num6z5">
    <w:name w:val="WW8Num6z5"/>
    <w:rsid w:val="009A4E1D"/>
  </w:style>
  <w:style w:type="character" w:customStyle="1" w:styleId="WW8Num6z6">
    <w:name w:val="WW8Num6z6"/>
    <w:rsid w:val="009A4E1D"/>
  </w:style>
  <w:style w:type="character" w:customStyle="1" w:styleId="WW8Num6z7">
    <w:name w:val="WW8Num6z7"/>
    <w:rsid w:val="009A4E1D"/>
  </w:style>
  <w:style w:type="character" w:customStyle="1" w:styleId="WW8Num6z8">
    <w:name w:val="WW8Num6z8"/>
    <w:rsid w:val="009A4E1D"/>
  </w:style>
  <w:style w:type="character" w:customStyle="1" w:styleId="WW8Num7z0">
    <w:name w:val="WW8Num7z0"/>
    <w:rsid w:val="009A4E1D"/>
  </w:style>
  <w:style w:type="character" w:customStyle="1" w:styleId="WW8Num8z0">
    <w:name w:val="WW8Num8z0"/>
    <w:rsid w:val="009A4E1D"/>
    <w:rPr>
      <w:rFonts w:hint="default"/>
    </w:rPr>
  </w:style>
  <w:style w:type="character" w:customStyle="1" w:styleId="WW8Num8z1">
    <w:name w:val="WW8Num8z1"/>
    <w:rsid w:val="009A4E1D"/>
  </w:style>
  <w:style w:type="character" w:customStyle="1" w:styleId="WW8Num8z2">
    <w:name w:val="WW8Num8z2"/>
    <w:rsid w:val="009A4E1D"/>
  </w:style>
  <w:style w:type="character" w:customStyle="1" w:styleId="WW8Num8z3">
    <w:name w:val="WW8Num8z3"/>
    <w:rsid w:val="009A4E1D"/>
  </w:style>
  <w:style w:type="character" w:customStyle="1" w:styleId="WW8Num8z4">
    <w:name w:val="WW8Num8z4"/>
    <w:rsid w:val="009A4E1D"/>
  </w:style>
  <w:style w:type="character" w:customStyle="1" w:styleId="WW8Num8z5">
    <w:name w:val="WW8Num8z5"/>
    <w:rsid w:val="009A4E1D"/>
  </w:style>
  <w:style w:type="character" w:customStyle="1" w:styleId="WW8Num8z6">
    <w:name w:val="WW8Num8z6"/>
    <w:rsid w:val="009A4E1D"/>
  </w:style>
  <w:style w:type="character" w:customStyle="1" w:styleId="WW8Num8z7">
    <w:name w:val="WW8Num8z7"/>
    <w:rsid w:val="009A4E1D"/>
  </w:style>
  <w:style w:type="character" w:customStyle="1" w:styleId="WW8Num8z8">
    <w:name w:val="WW8Num8z8"/>
    <w:rsid w:val="009A4E1D"/>
  </w:style>
  <w:style w:type="character" w:customStyle="1" w:styleId="WW8Num9z0">
    <w:name w:val="WW8Num9z0"/>
    <w:rsid w:val="009A4E1D"/>
    <w:rPr>
      <w:rFonts w:hint="default"/>
    </w:rPr>
  </w:style>
  <w:style w:type="character" w:customStyle="1" w:styleId="WW8Num9z1">
    <w:name w:val="WW8Num9z1"/>
    <w:rsid w:val="009A4E1D"/>
  </w:style>
  <w:style w:type="character" w:customStyle="1" w:styleId="WW8Num9z2">
    <w:name w:val="WW8Num9z2"/>
    <w:rsid w:val="009A4E1D"/>
  </w:style>
  <w:style w:type="character" w:customStyle="1" w:styleId="WW8Num9z3">
    <w:name w:val="WW8Num9z3"/>
    <w:rsid w:val="009A4E1D"/>
  </w:style>
  <w:style w:type="character" w:customStyle="1" w:styleId="WW8Num9z4">
    <w:name w:val="WW8Num9z4"/>
    <w:rsid w:val="009A4E1D"/>
  </w:style>
  <w:style w:type="character" w:customStyle="1" w:styleId="WW8Num9z5">
    <w:name w:val="WW8Num9z5"/>
    <w:rsid w:val="009A4E1D"/>
  </w:style>
  <w:style w:type="character" w:customStyle="1" w:styleId="WW8Num9z6">
    <w:name w:val="WW8Num9z6"/>
    <w:rsid w:val="009A4E1D"/>
  </w:style>
  <w:style w:type="character" w:customStyle="1" w:styleId="WW8Num9z7">
    <w:name w:val="WW8Num9z7"/>
    <w:rsid w:val="009A4E1D"/>
  </w:style>
  <w:style w:type="character" w:customStyle="1" w:styleId="WW8Num9z8">
    <w:name w:val="WW8Num9z8"/>
    <w:rsid w:val="009A4E1D"/>
  </w:style>
  <w:style w:type="character" w:customStyle="1" w:styleId="WW8Num10z0">
    <w:name w:val="WW8Num10z0"/>
    <w:rsid w:val="009A4E1D"/>
    <w:rPr>
      <w:rFonts w:hint="default"/>
    </w:rPr>
  </w:style>
  <w:style w:type="character" w:customStyle="1" w:styleId="WW8Num10z1">
    <w:name w:val="WW8Num10z1"/>
    <w:rsid w:val="009A4E1D"/>
  </w:style>
  <w:style w:type="character" w:customStyle="1" w:styleId="WW8Num10z2">
    <w:name w:val="WW8Num10z2"/>
    <w:rsid w:val="009A4E1D"/>
  </w:style>
  <w:style w:type="character" w:customStyle="1" w:styleId="WW8Num10z3">
    <w:name w:val="WW8Num10z3"/>
    <w:rsid w:val="009A4E1D"/>
  </w:style>
  <w:style w:type="character" w:customStyle="1" w:styleId="WW8Num10z4">
    <w:name w:val="WW8Num10z4"/>
    <w:rsid w:val="009A4E1D"/>
  </w:style>
  <w:style w:type="character" w:customStyle="1" w:styleId="WW8Num10z5">
    <w:name w:val="WW8Num10z5"/>
    <w:rsid w:val="009A4E1D"/>
  </w:style>
  <w:style w:type="character" w:customStyle="1" w:styleId="WW8Num10z6">
    <w:name w:val="WW8Num10z6"/>
    <w:rsid w:val="009A4E1D"/>
  </w:style>
  <w:style w:type="character" w:customStyle="1" w:styleId="WW8Num10z7">
    <w:name w:val="WW8Num10z7"/>
    <w:rsid w:val="009A4E1D"/>
  </w:style>
  <w:style w:type="character" w:customStyle="1" w:styleId="WW8Num10z8">
    <w:name w:val="WW8Num10z8"/>
    <w:rsid w:val="009A4E1D"/>
  </w:style>
  <w:style w:type="character" w:customStyle="1" w:styleId="WW8Num11z0">
    <w:name w:val="WW8Num11z0"/>
    <w:rsid w:val="009A4E1D"/>
    <w:rPr>
      <w:rFonts w:hint="default"/>
    </w:rPr>
  </w:style>
  <w:style w:type="character" w:customStyle="1" w:styleId="WW8Num11z1">
    <w:name w:val="WW8Num11z1"/>
    <w:rsid w:val="009A4E1D"/>
  </w:style>
  <w:style w:type="character" w:customStyle="1" w:styleId="WW8Num11z2">
    <w:name w:val="WW8Num11z2"/>
    <w:rsid w:val="009A4E1D"/>
  </w:style>
  <w:style w:type="character" w:customStyle="1" w:styleId="WW8Num11z3">
    <w:name w:val="WW8Num11z3"/>
    <w:rsid w:val="009A4E1D"/>
  </w:style>
  <w:style w:type="character" w:customStyle="1" w:styleId="WW8Num11z4">
    <w:name w:val="WW8Num11z4"/>
    <w:rsid w:val="009A4E1D"/>
  </w:style>
  <w:style w:type="character" w:customStyle="1" w:styleId="WW8Num11z5">
    <w:name w:val="WW8Num11z5"/>
    <w:rsid w:val="009A4E1D"/>
  </w:style>
  <w:style w:type="character" w:customStyle="1" w:styleId="WW8Num11z6">
    <w:name w:val="WW8Num11z6"/>
    <w:rsid w:val="009A4E1D"/>
  </w:style>
  <w:style w:type="character" w:customStyle="1" w:styleId="WW8Num11z7">
    <w:name w:val="WW8Num11z7"/>
    <w:rsid w:val="009A4E1D"/>
  </w:style>
  <w:style w:type="character" w:customStyle="1" w:styleId="WW8Num11z8">
    <w:name w:val="WW8Num11z8"/>
    <w:rsid w:val="009A4E1D"/>
  </w:style>
  <w:style w:type="character" w:customStyle="1" w:styleId="WW8Num12z0">
    <w:name w:val="WW8Num12z0"/>
    <w:rsid w:val="009A4E1D"/>
    <w:rPr>
      <w:rFonts w:hint="default"/>
    </w:rPr>
  </w:style>
  <w:style w:type="character" w:customStyle="1" w:styleId="WW8Num12z1">
    <w:name w:val="WW8Num12z1"/>
    <w:rsid w:val="009A4E1D"/>
  </w:style>
  <w:style w:type="character" w:customStyle="1" w:styleId="WW8Num12z2">
    <w:name w:val="WW8Num12z2"/>
    <w:rsid w:val="009A4E1D"/>
  </w:style>
  <w:style w:type="character" w:customStyle="1" w:styleId="WW8Num12z3">
    <w:name w:val="WW8Num12z3"/>
    <w:rsid w:val="009A4E1D"/>
  </w:style>
  <w:style w:type="character" w:customStyle="1" w:styleId="WW8Num12z4">
    <w:name w:val="WW8Num12z4"/>
    <w:rsid w:val="009A4E1D"/>
  </w:style>
  <w:style w:type="character" w:customStyle="1" w:styleId="WW8Num12z5">
    <w:name w:val="WW8Num12z5"/>
    <w:rsid w:val="009A4E1D"/>
  </w:style>
  <w:style w:type="character" w:customStyle="1" w:styleId="WW8Num12z6">
    <w:name w:val="WW8Num12z6"/>
    <w:rsid w:val="009A4E1D"/>
  </w:style>
  <w:style w:type="character" w:customStyle="1" w:styleId="WW8Num12z7">
    <w:name w:val="WW8Num12z7"/>
    <w:rsid w:val="009A4E1D"/>
  </w:style>
  <w:style w:type="character" w:customStyle="1" w:styleId="WW8Num12z8">
    <w:name w:val="WW8Num12z8"/>
    <w:rsid w:val="009A4E1D"/>
  </w:style>
  <w:style w:type="paragraph" w:customStyle="1" w:styleId="ndice">
    <w:name w:val="Índice"/>
    <w:basedOn w:val="Normal"/>
    <w:rsid w:val="009A4E1D"/>
    <w:pPr>
      <w:suppressLineNumbers/>
      <w:autoSpaceDN/>
      <w:textAlignment w:val="auto"/>
    </w:pPr>
    <w:rPr>
      <w:rFonts w:ascii="Arial" w:eastAsia="Times New Roman" w:hAnsi="Arial" w:cs="Arial Unicode MS"/>
      <w:kern w:val="0"/>
      <w:lang w:val="en-US" w:bidi="ar-SA"/>
    </w:rPr>
  </w:style>
  <w:style w:type="paragraph" w:customStyle="1" w:styleId="Corpodetexto31">
    <w:name w:val="Corpo de texto 31"/>
    <w:basedOn w:val="Normal"/>
    <w:rsid w:val="009A4E1D"/>
    <w:pPr>
      <w:autoSpaceDN/>
      <w:ind w:right="49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paragraph" w:customStyle="1" w:styleId="Corpodetexto21">
    <w:name w:val="Corpo de texto 21"/>
    <w:basedOn w:val="Normal"/>
    <w:rsid w:val="009A4E1D"/>
    <w:pPr>
      <w:autoSpaceDN/>
      <w:spacing w:after="120" w:line="480" w:lineRule="auto"/>
      <w:textAlignment w:val="auto"/>
    </w:pPr>
    <w:rPr>
      <w:rFonts w:ascii="Arial" w:eastAsia="Times New Roman" w:hAnsi="Arial"/>
      <w:kern w:val="0"/>
      <w:lang w:val="en-US" w:bidi="ar-SA"/>
    </w:rPr>
  </w:style>
  <w:style w:type="paragraph" w:customStyle="1" w:styleId="Recuodecorpodetexto21">
    <w:name w:val="Recuo de corpo de texto 21"/>
    <w:basedOn w:val="Normal"/>
    <w:rsid w:val="009A4E1D"/>
    <w:pPr>
      <w:autoSpaceDN/>
      <w:spacing w:after="120" w:line="480" w:lineRule="auto"/>
      <w:ind w:left="283"/>
      <w:textAlignment w:val="auto"/>
    </w:pPr>
    <w:rPr>
      <w:rFonts w:ascii="Arial" w:eastAsia="Times New Roman" w:hAnsi="Arial"/>
      <w:kern w:val="0"/>
      <w:lang w:val="en-US" w:bidi="ar-SA"/>
    </w:rPr>
  </w:style>
  <w:style w:type="paragraph" w:customStyle="1" w:styleId="Contedodatabela">
    <w:name w:val="Conteúdo da tabela"/>
    <w:basedOn w:val="Normal"/>
    <w:rsid w:val="009A4E1D"/>
    <w:pPr>
      <w:suppressLineNumbers/>
      <w:autoSpaceDN/>
      <w:textAlignment w:val="auto"/>
    </w:pPr>
    <w:rPr>
      <w:rFonts w:ascii="Arial" w:eastAsia="Times New Roman" w:hAnsi="Arial"/>
      <w:kern w:val="0"/>
      <w:lang w:val="en-US" w:bidi="ar-SA"/>
    </w:rPr>
  </w:style>
  <w:style w:type="paragraph" w:customStyle="1" w:styleId="Ttulodetabela">
    <w:name w:val="Título de tabela"/>
    <w:basedOn w:val="Contedodatabela"/>
    <w:rsid w:val="009A4E1D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9A4E1D"/>
    <w:pPr>
      <w:autoSpaceDN/>
      <w:textAlignment w:val="auto"/>
    </w:pPr>
    <w:rPr>
      <w:rFonts w:ascii="Arial" w:eastAsia="Times New Roman" w:hAnsi="Arial"/>
      <w:kern w:val="0"/>
      <w:lang w:val="en-US" w:bidi="ar-SA"/>
    </w:rPr>
  </w:style>
  <w:style w:type="character" w:customStyle="1" w:styleId="WW8Num5z1">
    <w:name w:val="WW8Num5z1"/>
    <w:rsid w:val="009A4E1D"/>
    <w:rPr>
      <w:rFonts w:ascii="Courier New" w:hAnsi="Courier New" w:cs="Courier New"/>
    </w:rPr>
  </w:style>
  <w:style w:type="character" w:customStyle="1" w:styleId="WW8Num5z2">
    <w:name w:val="WW8Num5z2"/>
    <w:rsid w:val="009A4E1D"/>
    <w:rPr>
      <w:rFonts w:ascii="Wingdings" w:hAnsi="Wingdings" w:cs="Wingdings"/>
    </w:rPr>
  </w:style>
  <w:style w:type="character" w:customStyle="1" w:styleId="Fontepargpadro2">
    <w:name w:val="Fonte parág. padrão2"/>
    <w:rsid w:val="009A4E1D"/>
  </w:style>
  <w:style w:type="character" w:customStyle="1" w:styleId="Absatz-Standardschriftart">
    <w:name w:val="Absatz-Standardschriftart"/>
    <w:rsid w:val="009A4E1D"/>
  </w:style>
  <w:style w:type="character" w:customStyle="1" w:styleId="WW-Absatz-Standardschriftart">
    <w:name w:val="WW-Absatz-Standardschriftart"/>
    <w:rsid w:val="009A4E1D"/>
  </w:style>
  <w:style w:type="character" w:customStyle="1" w:styleId="WW-Absatz-Standardschriftart1">
    <w:name w:val="WW-Absatz-Standardschriftart1"/>
    <w:rsid w:val="009A4E1D"/>
  </w:style>
  <w:style w:type="character" w:customStyle="1" w:styleId="WW-Absatz-Standardschriftart11">
    <w:name w:val="WW-Absatz-Standardschriftart11"/>
    <w:rsid w:val="009A4E1D"/>
  </w:style>
  <w:style w:type="character" w:customStyle="1" w:styleId="WW-Absatz-Standardschriftart111">
    <w:name w:val="WW-Absatz-Standardschriftart111"/>
    <w:rsid w:val="009A4E1D"/>
  </w:style>
  <w:style w:type="character" w:customStyle="1" w:styleId="BalloonTextChar">
    <w:name w:val="Balloon Text Char"/>
    <w:rsid w:val="009A4E1D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9A4E1D"/>
    <w:rPr>
      <w:rFonts w:ascii="Calibri" w:hAnsi="Calibri" w:cs="Calibri"/>
      <w:sz w:val="22"/>
      <w:szCs w:val="22"/>
    </w:rPr>
  </w:style>
  <w:style w:type="character" w:customStyle="1" w:styleId="CharChar">
    <w:name w:val="Char Char"/>
    <w:rsid w:val="009A4E1D"/>
    <w:rPr>
      <w:rFonts w:ascii="Calibri" w:hAnsi="Calibri" w:cs="Calibri"/>
      <w:sz w:val="22"/>
      <w:szCs w:val="22"/>
    </w:rPr>
  </w:style>
  <w:style w:type="paragraph" w:customStyle="1" w:styleId="Ttulo20">
    <w:name w:val="Título2"/>
    <w:basedOn w:val="Normal"/>
    <w:next w:val="Corpodetexto"/>
    <w:rsid w:val="009A4E1D"/>
    <w:pPr>
      <w:keepNext/>
      <w:autoSpaceDN/>
      <w:spacing w:before="240" w:after="120" w:line="276" w:lineRule="auto"/>
      <w:textAlignment w:val="auto"/>
    </w:pPr>
    <w:rPr>
      <w:rFonts w:ascii="Arial" w:eastAsia="Lucida Sans Unicode" w:hAnsi="Arial" w:cs="Mangal"/>
      <w:kern w:val="0"/>
      <w:sz w:val="28"/>
      <w:szCs w:val="28"/>
      <w:lang w:eastAsia="ar-SA" w:bidi="ar-SA"/>
    </w:rPr>
  </w:style>
  <w:style w:type="paragraph" w:customStyle="1" w:styleId="Legenda2">
    <w:name w:val="Legenda2"/>
    <w:basedOn w:val="Normal"/>
    <w:rsid w:val="009A4E1D"/>
    <w:pPr>
      <w:suppressLineNumbers/>
      <w:autoSpaceDN/>
      <w:spacing w:before="120" w:after="120" w:line="276" w:lineRule="auto"/>
      <w:textAlignment w:val="auto"/>
    </w:pPr>
    <w:rPr>
      <w:rFonts w:ascii="Calibri" w:eastAsia="Times New Roman" w:hAnsi="Calibri" w:cs="Mangal"/>
      <w:i/>
      <w:iCs/>
      <w:kern w:val="0"/>
      <w:lang w:eastAsia="ar-SA" w:bidi="ar-SA"/>
    </w:rPr>
  </w:style>
  <w:style w:type="paragraph" w:customStyle="1" w:styleId="Legenda1">
    <w:name w:val="Legenda1"/>
    <w:basedOn w:val="Normal"/>
    <w:rsid w:val="009A4E1D"/>
    <w:pPr>
      <w:suppressLineNumbers/>
      <w:autoSpaceDN/>
      <w:spacing w:before="120" w:after="120" w:line="276" w:lineRule="auto"/>
      <w:textAlignment w:val="auto"/>
    </w:pPr>
    <w:rPr>
      <w:rFonts w:ascii="Calibri" w:eastAsia="Times New Roman" w:hAnsi="Calibri" w:cs="Mangal"/>
      <w:i/>
      <w:iCs/>
      <w:kern w:val="0"/>
      <w:lang w:eastAsia="ar-SA" w:bidi="ar-SA"/>
    </w:rPr>
  </w:style>
  <w:style w:type="paragraph" w:customStyle="1" w:styleId="xl266">
    <w:name w:val="xl266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267">
    <w:name w:val="xl267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268">
    <w:name w:val="xl268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b/>
      <w:bCs/>
      <w:kern w:val="0"/>
      <w:sz w:val="12"/>
      <w:szCs w:val="12"/>
      <w:lang w:eastAsia="pt-BR" w:bidi="ar-SA"/>
    </w:rPr>
  </w:style>
  <w:style w:type="paragraph" w:customStyle="1" w:styleId="xl269">
    <w:name w:val="xl269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12"/>
      <w:szCs w:val="12"/>
      <w:lang w:eastAsia="pt-BR" w:bidi="ar-SA"/>
    </w:rPr>
  </w:style>
  <w:style w:type="paragraph" w:customStyle="1" w:styleId="Padro">
    <w:name w:val="Padrão"/>
    <w:rsid w:val="009A4E1D"/>
    <w:pPr>
      <w:widowControl w:val="0"/>
      <w:autoSpaceDE w:val="0"/>
      <w:jc w:val="both"/>
      <w:textAlignment w:val="auto"/>
    </w:pPr>
    <w:rPr>
      <w:rFonts w:ascii="Times New Roman" w:eastAsia="Times New Roman" w:hAnsi="Times New Roman" w:cs="Times New Roman"/>
      <w:color w:val="000000"/>
      <w:kern w:val="0"/>
      <w:lang w:eastAsia="pt-BR" w:bidi="ar-SA"/>
    </w:rPr>
  </w:style>
  <w:style w:type="paragraph" w:customStyle="1" w:styleId="ui-pdp-family--regular">
    <w:name w:val="ui-pdp-family--regular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ui-pdp-color--black">
    <w:name w:val="ui-pdp-color--black"/>
    <w:basedOn w:val="Fontepargpadro"/>
    <w:rsid w:val="009A4E1D"/>
  </w:style>
  <w:style w:type="character" w:customStyle="1" w:styleId="andes-tablecolumn--value">
    <w:name w:val="andes-table__column--value"/>
    <w:basedOn w:val="Fontepargpadro"/>
    <w:rsid w:val="009A4E1D"/>
  </w:style>
  <w:style w:type="character" w:customStyle="1" w:styleId="Ttulo6Char">
    <w:name w:val="Título 6 Char"/>
    <w:basedOn w:val="Fontepargpadro"/>
    <w:link w:val="Ttulo6"/>
    <w:uiPriority w:val="9"/>
    <w:rsid w:val="004E174A"/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Ttulo8Char">
    <w:name w:val="Título 8 Char"/>
    <w:basedOn w:val="Fontepargpadro"/>
    <w:link w:val="Ttulo8"/>
    <w:rsid w:val="004E174A"/>
    <w:rPr>
      <w:rFonts w:ascii="Tahoma" w:eastAsia="Tahoma" w:hAnsi="Tahoma" w:cs="Tahoma"/>
      <w:b/>
      <w:bCs/>
    </w:rPr>
  </w:style>
  <w:style w:type="character" w:customStyle="1" w:styleId="CitaoChar1">
    <w:name w:val="Citação Char1"/>
    <w:basedOn w:val="Fontepargpadro"/>
    <w:uiPriority w:val="29"/>
    <w:rsid w:val="004E174A"/>
    <w:rPr>
      <w:rFonts w:ascii="Liberation Serif" w:eastAsia="NSimSun" w:hAnsi="Liberation Serif" w:cs="Mangal"/>
      <w:i/>
      <w:iCs/>
      <w:color w:val="404040" w:themeColor="text1" w:themeTint="BF"/>
      <w:kern w:val="3"/>
      <w:sz w:val="24"/>
      <w:szCs w:val="21"/>
      <w:lang w:eastAsia="zh-CN" w:bidi="hi-IN"/>
    </w:rPr>
  </w:style>
  <w:style w:type="paragraph" w:styleId="Reviso">
    <w:name w:val="Revision"/>
    <w:hidden/>
    <w:uiPriority w:val="99"/>
    <w:semiHidden/>
    <w:rsid w:val="004E174A"/>
    <w:pPr>
      <w:autoSpaceDN/>
      <w:textAlignment w:val="auto"/>
    </w:pPr>
    <w:rPr>
      <w:rFonts w:cs="Mangal"/>
      <w:szCs w:val="21"/>
    </w:rPr>
  </w:style>
  <w:style w:type="paragraph" w:customStyle="1" w:styleId="Nvel2">
    <w:name w:val="Nível 2"/>
    <w:basedOn w:val="Normal"/>
    <w:next w:val="Normal"/>
    <w:rsid w:val="004E174A"/>
    <w:pPr>
      <w:suppressAutoHyphens w:val="0"/>
      <w:autoSpaceDN/>
      <w:spacing w:after="120"/>
      <w:jc w:val="both"/>
      <w:textAlignment w:val="auto"/>
    </w:pPr>
    <w:rPr>
      <w:rFonts w:ascii="Arial" w:eastAsiaTheme="minorEastAsia" w:hAnsi="Arial" w:cs="Times New Roman"/>
      <w:b/>
      <w:kern w:val="0"/>
      <w:szCs w:val="20"/>
      <w:lang w:eastAsia="pt-BR" w:bidi="ar-SA"/>
    </w:rPr>
  </w:style>
  <w:style w:type="character" w:customStyle="1" w:styleId="Nivel2Char">
    <w:name w:val="Nivel 2 Char"/>
    <w:basedOn w:val="Fontepargpadro"/>
    <w:link w:val="Nivel2"/>
    <w:locked/>
    <w:rsid w:val="004E174A"/>
    <w:rPr>
      <w:rFonts w:ascii="Arial" w:hAnsi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E174A"/>
    <w:pPr>
      <w:suppressAutoHyphens w:val="0"/>
      <w:autoSpaceDN/>
      <w:spacing w:before="120" w:after="120" w:line="276" w:lineRule="auto"/>
      <w:jc w:val="both"/>
      <w:textAlignment w:val="auto"/>
    </w:pPr>
    <w:rPr>
      <w:rFonts w:ascii="Arial" w:hAnsi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4E174A"/>
    <w:pPr>
      <w:suppressAutoHyphens w:val="0"/>
      <w:autoSpaceDN/>
      <w:spacing w:before="120" w:after="120" w:line="276" w:lineRule="auto"/>
      <w:ind w:left="284"/>
      <w:jc w:val="both"/>
      <w:textAlignment w:val="auto"/>
    </w:pPr>
    <w:rPr>
      <w:rFonts w:ascii="Arial" w:eastAsiaTheme="minorEastAsia" w:hAnsi="Arial"/>
      <w:color w:val="000000"/>
      <w:kern w:val="0"/>
      <w:sz w:val="20"/>
      <w:szCs w:val="20"/>
      <w:lang w:eastAsia="pt-BR" w:bidi="ar-SA"/>
    </w:rPr>
  </w:style>
  <w:style w:type="paragraph" w:customStyle="1" w:styleId="Nivel4">
    <w:name w:val="Nivel 4"/>
    <w:basedOn w:val="Nivel3"/>
    <w:qFormat/>
    <w:rsid w:val="004E174A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4E174A"/>
    <w:pPr>
      <w:ind w:left="1276"/>
    </w:pPr>
  </w:style>
  <w:style w:type="paragraph" w:customStyle="1" w:styleId="NormalArial">
    <w:name w:val="Normal+Arial"/>
    <w:basedOn w:val="Ttulo8"/>
    <w:rsid w:val="004E174A"/>
    <w:pPr>
      <w:suppressAutoHyphens w:val="0"/>
      <w:autoSpaceDN/>
      <w:spacing w:before="0" w:after="0"/>
      <w:ind w:left="0" w:right="0"/>
      <w:jc w:val="both"/>
      <w:textAlignment w:val="auto"/>
    </w:pPr>
    <w:rPr>
      <w:rFonts w:ascii="Arial" w:eastAsia="Times New Roman" w:hAnsi="Arial" w:cs="Arial"/>
      <w:b w:val="0"/>
      <w:bCs w:val="0"/>
      <w:color w:val="000080"/>
      <w:kern w:val="0"/>
      <w:lang w:eastAsia="pt-BR" w:bidi="ar-SA"/>
    </w:rPr>
  </w:style>
  <w:style w:type="character" w:styleId="nfaseSutil">
    <w:name w:val="Subtle Emphasis"/>
    <w:uiPriority w:val="19"/>
    <w:qFormat/>
    <w:rsid w:val="004E174A"/>
    <w:rPr>
      <w:i/>
      <w:iCs/>
      <w:color w:val="404040"/>
    </w:rPr>
  </w:style>
  <w:style w:type="character" w:customStyle="1" w:styleId="fontstyle21">
    <w:name w:val="fontstyle21"/>
    <w:rsid w:val="004E174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ilfuvd">
    <w:name w:val="ilfuvd"/>
    <w:rsid w:val="004E174A"/>
  </w:style>
  <w:style w:type="paragraph" w:customStyle="1" w:styleId="PargrafodaLista2">
    <w:name w:val="Parágrafo da Lista2"/>
    <w:basedOn w:val="Normal"/>
    <w:rsid w:val="004E174A"/>
    <w:pPr>
      <w:suppressAutoHyphens w:val="0"/>
      <w:autoSpaceDN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t-BR" w:bidi="ar-SA"/>
    </w:rPr>
  </w:style>
  <w:style w:type="paragraph" w:customStyle="1" w:styleId="pspdfkit-8ayy4hjz5h5sb5mqfjxzpc42zw">
    <w:name w:val="pspdfkit-8ayy4hjz5h5sb5mqfjxzpc42zw"/>
    <w:basedOn w:val="Normal"/>
    <w:rsid w:val="004E174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pspdfkit-6fq5ysqkmc2gc1fek9b659qfh8">
    <w:name w:val="pspdfkit-6fq5ysqkmc2gc1fek9b659qfh8"/>
    <w:rsid w:val="004E174A"/>
  </w:style>
  <w:style w:type="character" w:customStyle="1" w:styleId="a-size-base">
    <w:name w:val="a-size-base"/>
    <w:basedOn w:val="Fontepargpadro"/>
    <w:rsid w:val="004E174A"/>
  </w:style>
  <w:style w:type="character" w:customStyle="1" w:styleId="Nivel3Char">
    <w:name w:val="Nivel 3 Char"/>
    <w:basedOn w:val="Fontepargpadro"/>
    <w:link w:val="Nivel3"/>
    <w:rsid w:val="009D5988"/>
    <w:rPr>
      <w:rFonts w:ascii="Arial" w:eastAsiaTheme="minorEastAsia" w:hAnsi="Arial"/>
      <w:color w:val="000000"/>
      <w:kern w:val="0"/>
      <w:sz w:val="20"/>
      <w:szCs w:val="20"/>
      <w:lang w:eastAsia="pt-BR" w:bidi="ar-SA"/>
    </w:rPr>
  </w:style>
  <w:style w:type="character" w:customStyle="1" w:styleId="normaltextrun">
    <w:name w:val="normaltextrun"/>
    <w:basedOn w:val="Fontepargpadro"/>
    <w:rsid w:val="009D5988"/>
  </w:style>
  <w:style w:type="character" w:customStyle="1" w:styleId="eop">
    <w:name w:val="eop"/>
    <w:basedOn w:val="Fontepargpadro"/>
    <w:rsid w:val="009D5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%20previdencia@npi.pr.gov.br" TargetMode="External"/><Relationship Id="rId1" Type="http://schemas.openxmlformats.org/officeDocument/2006/relationships/hyperlink" Target="http://www.npi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Minuta%20aquisi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A0D62-3ABF-4824-BFA6-22F20C4A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Minuta aquisi</Template>
  <TotalTime>27</TotalTime>
  <Pages>1</Pages>
  <Words>395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Usuario</cp:lastModifiedBy>
  <cp:revision>9</cp:revision>
  <cp:lastPrinted>2024-11-26T11:23:00Z</cp:lastPrinted>
  <dcterms:created xsi:type="dcterms:W3CDTF">2024-12-12T17:25:00Z</dcterms:created>
  <dcterms:modified xsi:type="dcterms:W3CDTF">2024-12-27T12:48:00Z</dcterms:modified>
</cp:coreProperties>
</file>